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911AA2" w:rsidRPr="00911AA2" w:rsidRDefault="00911AA2" w:rsidP="00661EA4">
            <w:pPr>
              <w:keepNext/>
              <w:keepLines/>
              <w:widowControl w:val="0"/>
              <w:suppressLineNumbers/>
              <w:suppressAutoHyphens/>
              <w:jc w:val="right"/>
              <w:rPr>
                <w:sz w:val="26"/>
                <w:szCs w:val="26"/>
              </w:rPr>
            </w:pPr>
            <w:proofErr w:type="gramStart"/>
            <w:r w:rsidRPr="00911AA2">
              <w:rPr>
                <w:sz w:val="26"/>
                <w:szCs w:val="26"/>
              </w:rPr>
              <w:t>Исполняющий</w:t>
            </w:r>
            <w:proofErr w:type="gramEnd"/>
            <w:r w:rsidRPr="00911AA2">
              <w:rPr>
                <w:sz w:val="26"/>
                <w:szCs w:val="26"/>
              </w:rPr>
              <w:t xml:space="preserve"> обязанности</w:t>
            </w:r>
          </w:p>
          <w:p w:rsidR="00661EA4" w:rsidRPr="00661EA4" w:rsidRDefault="00911AA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ы</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911AA2">
              <w:rPr>
                <w:sz w:val="26"/>
                <w:szCs w:val="26"/>
              </w:rPr>
              <w:t>С</w:t>
            </w:r>
            <w:r w:rsidRPr="00661EA4">
              <w:rPr>
                <w:sz w:val="26"/>
                <w:szCs w:val="26"/>
              </w:rPr>
              <w:t>.</w:t>
            </w:r>
            <w:r w:rsidR="00911AA2">
              <w:rPr>
                <w:sz w:val="26"/>
                <w:szCs w:val="26"/>
              </w:rPr>
              <w:t>Д</w:t>
            </w:r>
            <w:r w:rsidRPr="00661EA4">
              <w:rPr>
                <w:sz w:val="26"/>
                <w:szCs w:val="26"/>
              </w:rPr>
              <w:t xml:space="preserve">. </w:t>
            </w:r>
            <w:proofErr w:type="spellStart"/>
            <w:r w:rsidR="00911AA2">
              <w:rPr>
                <w:sz w:val="26"/>
                <w:szCs w:val="26"/>
              </w:rPr>
              <w:t>Голин</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B26F7C" w:rsidRPr="00BE15F9" w:rsidRDefault="00496BD8" w:rsidP="008253BE">
      <w:pPr>
        <w:keepNext/>
        <w:keepLines/>
        <w:widowControl w:val="0"/>
        <w:suppressLineNumbers/>
        <w:suppressAutoHyphens/>
        <w:jc w:val="center"/>
        <w:rPr>
          <w:b/>
          <w:bCs/>
        </w:rPr>
      </w:pPr>
      <w:r w:rsidRPr="005F2F8D">
        <w:rPr>
          <w:b/>
          <w:bCs/>
        </w:rPr>
        <w:t xml:space="preserve"> 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r w:rsidR="00B13331" w:rsidRPr="00B13331">
        <w:rPr>
          <w:b/>
          <w:bCs/>
        </w:rPr>
        <w:t xml:space="preserve">на оказание услуг </w:t>
      </w:r>
      <w:r w:rsidR="00153A50" w:rsidRPr="00153A50">
        <w:rPr>
          <w:b/>
          <w:bCs/>
        </w:rPr>
        <w:t xml:space="preserve">по </w:t>
      </w:r>
      <w:proofErr w:type="spellStart"/>
      <w:proofErr w:type="gramStart"/>
      <w:r w:rsidR="0015690D" w:rsidRPr="0015690D">
        <w:rPr>
          <w:b/>
          <w:bCs/>
        </w:rPr>
        <w:t>c</w:t>
      </w:r>
      <w:proofErr w:type="gramEnd"/>
      <w:r w:rsidR="0015690D" w:rsidRPr="0015690D">
        <w:rPr>
          <w:b/>
          <w:bCs/>
        </w:rPr>
        <w:t>опровождению</w:t>
      </w:r>
      <w:proofErr w:type="spellEnd"/>
      <w:r w:rsidR="0015690D" w:rsidRPr="0015690D">
        <w:rPr>
          <w:b/>
          <w:bCs/>
        </w:rPr>
        <w:t xml:space="preserve"> </w:t>
      </w:r>
      <w:r w:rsidR="00480E61" w:rsidRPr="00480E61">
        <w:rPr>
          <w:b/>
          <w:bCs/>
        </w:rPr>
        <w:t>ран</w:t>
      </w:r>
      <w:r w:rsidR="00480E61">
        <w:rPr>
          <w:b/>
          <w:bCs/>
        </w:rPr>
        <w:t>ее установленного и используемого программного обеспечения «МАИС «ЗАГС»</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451D8E">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451D8E">
              <w:rPr>
                <w:sz w:val="22"/>
                <w:szCs w:val="22"/>
                <w:u w:val="single"/>
              </w:rPr>
              <w:t>Филиппова Марина Геннадьевна</w:t>
            </w:r>
            <w:r w:rsidRPr="00661EA4">
              <w:rPr>
                <w:sz w:val="22"/>
                <w:szCs w:val="22"/>
                <w:u w:val="single"/>
              </w:rPr>
              <w:t>, телефон: (34675) 5-00-47, адрес электронной почты:</w:t>
            </w:r>
            <w:r w:rsidRPr="00661EA4">
              <w:rPr>
                <w:sz w:val="22"/>
                <w:szCs w:val="22"/>
              </w:rPr>
              <w:t xml:space="preserve"> </w:t>
            </w:r>
            <w:proofErr w:type="spellStart"/>
            <w:r w:rsidR="00451D8E">
              <w:rPr>
                <w:sz w:val="22"/>
                <w:szCs w:val="22"/>
                <w:lang w:val="en-US"/>
              </w:rPr>
              <w:t>FilippovaM</w:t>
            </w:r>
            <w:proofErr w:type="spellEnd"/>
            <w:r w:rsidRPr="00661EA4">
              <w:rPr>
                <w:sz w:val="22"/>
                <w:szCs w:val="22"/>
                <w:u w:val="single"/>
              </w:rPr>
              <w:t>@</w:t>
            </w:r>
            <w:r w:rsidR="00451D8E">
              <w:rPr>
                <w:sz w:val="22"/>
                <w:szCs w:val="22"/>
                <w:u w:val="single"/>
                <w:lang w:val="en-US"/>
              </w:rPr>
              <w:t>inbox</w:t>
            </w:r>
            <w:r w:rsidRPr="00661EA4">
              <w:rPr>
                <w:sz w:val="22"/>
                <w:szCs w:val="22"/>
                <w:u w:val="single"/>
              </w:rPr>
              <w:t xml:space="preserve">.ru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w:t>
            </w:r>
            <w:proofErr w:type="gramStart"/>
            <w:r w:rsidRPr="0021573B">
              <w:rPr>
                <w:iCs/>
                <w:sz w:val="22"/>
                <w:szCs w:val="22"/>
              </w:rPr>
              <w:t xml:space="preserve">в электронной форме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A03CD4" w:rsidRPr="00A03CD4">
              <w:rPr>
                <w:sz w:val="22"/>
                <w:szCs w:val="22"/>
              </w:rPr>
              <w:t>по предоставлению неисключительных прав на использование</w:t>
            </w:r>
            <w:proofErr w:type="gramEnd"/>
            <w:r w:rsidR="00A03CD4" w:rsidRPr="00A03CD4">
              <w:rPr>
                <w:sz w:val="22"/>
                <w:szCs w:val="22"/>
              </w:rPr>
              <w:t xml:space="preserve"> ранее установленного и используемого программного обеспечения "МАИС "ЗАГС" с техническим сопровождением</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C53448">
                <w:rPr>
                  <w:sz w:val="22"/>
                  <w:szCs w:val="22"/>
                </w:rPr>
                <w:t>II</w:t>
              </w:r>
            </w:fldSimple>
            <w:r w:rsidRPr="005E6601">
              <w:rPr>
                <w:sz w:val="22"/>
                <w:szCs w:val="22"/>
              </w:rPr>
              <w:t>. «</w:t>
            </w:r>
            <w:fldSimple w:instr=" REF _Ref248728669 \h  \* MERGEFORMAT ">
              <w:r w:rsidR="00C53448" w:rsidRPr="00C53448">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A03CD4">
              <w:rPr>
                <w:sz w:val="22"/>
                <w:szCs w:val="22"/>
              </w:rPr>
              <w:t>Спортивная,</w:t>
            </w:r>
            <w:r w:rsidRPr="0015690D">
              <w:rPr>
                <w:sz w:val="22"/>
                <w:szCs w:val="22"/>
              </w:rPr>
              <w:t xml:space="preserve"> д.</w:t>
            </w:r>
            <w:r w:rsidR="00A03CD4">
              <w:rPr>
                <w:sz w:val="22"/>
                <w:szCs w:val="22"/>
              </w:rPr>
              <w:t>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5690D" w:rsidP="00A03CD4">
            <w:pPr>
              <w:autoSpaceDE w:val="0"/>
              <w:autoSpaceDN w:val="0"/>
              <w:adjustRightInd w:val="0"/>
              <w:spacing w:after="0"/>
              <w:ind w:left="33"/>
              <w:jc w:val="left"/>
              <w:rPr>
                <w:color w:val="000099"/>
                <w:sz w:val="22"/>
                <w:szCs w:val="22"/>
              </w:rPr>
            </w:pPr>
            <w:r w:rsidRPr="0015690D">
              <w:rPr>
                <w:color w:val="000099"/>
                <w:sz w:val="22"/>
              </w:rPr>
              <w:t>с момента заключения муниципального контракта до 2</w:t>
            </w:r>
            <w:r w:rsidR="00A03CD4">
              <w:rPr>
                <w:color w:val="000099"/>
                <w:sz w:val="22"/>
              </w:rPr>
              <w:t>5</w:t>
            </w:r>
            <w:r w:rsidR="00285165">
              <w:rPr>
                <w:color w:val="000099"/>
                <w:sz w:val="22"/>
              </w:rPr>
              <w:t>.12.</w:t>
            </w:r>
            <w:r w:rsidRPr="0015690D">
              <w:rPr>
                <w:color w:val="000099"/>
                <w:sz w:val="22"/>
              </w:rPr>
              <w:t>2015</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A03CD4" w:rsidP="008C5950">
            <w:pPr>
              <w:rPr>
                <w:color w:val="000099"/>
                <w:sz w:val="22"/>
                <w:szCs w:val="22"/>
              </w:rPr>
            </w:pPr>
            <w:r>
              <w:rPr>
                <w:color w:val="000099"/>
                <w:sz w:val="22"/>
                <w:szCs w:val="22"/>
              </w:rPr>
              <w:t>30</w:t>
            </w:r>
            <w:r w:rsidR="006639B1" w:rsidRPr="006639B1">
              <w:rPr>
                <w:color w:val="000099"/>
                <w:sz w:val="22"/>
                <w:szCs w:val="22"/>
              </w:rPr>
              <w:t xml:space="preserve"> </w:t>
            </w:r>
            <w:r>
              <w:rPr>
                <w:color w:val="000099"/>
                <w:sz w:val="22"/>
                <w:szCs w:val="22"/>
              </w:rPr>
              <w:t>0</w:t>
            </w:r>
            <w:r w:rsidR="006639B1" w:rsidRPr="006639B1">
              <w:rPr>
                <w:color w:val="000099"/>
                <w:sz w:val="22"/>
                <w:szCs w:val="22"/>
              </w:rPr>
              <w:t>0</w:t>
            </w:r>
            <w:r>
              <w:rPr>
                <w:color w:val="000099"/>
                <w:sz w:val="22"/>
                <w:szCs w:val="22"/>
              </w:rPr>
              <w:t>0</w:t>
            </w:r>
            <w:r w:rsidR="006D69EC" w:rsidRPr="006D69EC">
              <w:rPr>
                <w:color w:val="000099"/>
                <w:sz w:val="22"/>
                <w:szCs w:val="22"/>
              </w:rPr>
              <w:t xml:space="preserve"> (</w:t>
            </w:r>
            <w:r>
              <w:rPr>
                <w:color w:val="000099"/>
                <w:sz w:val="22"/>
                <w:szCs w:val="22"/>
              </w:rPr>
              <w:t>тридцать</w:t>
            </w:r>
            <w:r w:rsidR="00703806">
              <w:rPr>
                <w:color w:val="000099"/>
                <w:sz w:val="22"/>
                <w:szCs w:val="22"/>
              </w:rPr>
              <w:t xml:space="preserve"> </w:t>
            </w:r>
            <w:r w:rsidR="00CA6BE3">
              <w:rPr>
                <w:color w:val="000099"/>
                <w:sz w:val="22"/>
                <w:szCs w:val="22"/>
              </w:rPr>
              <w:t>тысяч</w:t>
            </w:r>
            <w:r w:rsidR="006D69EC" w:rsidRPr="006D69EC">
              <w:rPr>
                <w:color w:val="000099"/>
                <w:sz w:val="22"/>
                <w:szCs w:val="22"/>
              </w:rPr>
              <w:t>) рубл</w:t>
            </w:r>
            <w:r w:rsidR="00381785">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C53448">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w:t>
            </w:r>
            <w:r w:rsidR="006D69EC" w:rsidRPr="006D69EC">
              <w:rPr>
                <w:sz w:val="22"/>
                <w:szCs w:val="22"/>
              </w:rPr>
              <w:lastRenderedPageBreak/>
              <w:t xml:space="preserve">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proofErr w:type="gramStart"/>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D69EC" w:rsidRPr="006D69EC">
              <w:rPr>
                <w:sz w:val="22"/>
                <w:szCs w:val="22"/>
              </w:rPr>
              <w:t>выгодоприобретателями</w:t>
            </w:r>
            <w:proofErr w:type="spellEnd"/>
            <w:r w:rsidR="006D69EC"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w:t>
            </w:r>
            <w:proofErr w:type="spellStart"/>
            <w:r w:rsidR="006D69EC" w:rsidRPr="006D69EC">
              <w:rPr>
                <w:sz w:val="22"/>
                <w:szCs w:val="22"/>
              </w:rPr>
              <w:t>выгодоприобретателями</w:t>
            </w:r>
            <w:proofErr w:type="spellEnd"/>
            <w:r w:rsidR="006D69EC" w:rsidRPr="006D69E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w:t>
            </w:r>
            <w:r w:rsidRPr="006D69EC">
              <w:rPr>
                <w:sz w:val="22"/>
                <w:szCs w:val="22"/>
              </w:rPr>
              <w:lastRenderedPageBreak/>
              <w:t>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«_</w:t>
            </w:r>
            <w:r w:rsidR="005F45C5">
              <w:rPr>
                <w:sz w:val="22"/>
                <w:szCs w:val="22"/>
              </w:rPr>
              <w:t>23</w:t>
            </w:r>
            <w:r w:rsidRPr="006D69EC">
              <w:rPr>
                <w:sz w:val="22"/>
                <w:szCs w:val="22"/>
              </w:rPr>
              <w:t>__» </w:t>
            </w:r>
            <w:proofErr w:type="spellStart"/>
            <w:r w:rsidRPr="006D69EC">
              <w:rPr>
                <w:sz w:val="22"/>
                <w:szCs w:val="22"/>
              </w:rPr>
              <w:t>_</w:t>
            </w:r>
            <w:r w:rsidR="005F45C5">
              <w:rPr>
                <w:sz w:val="22"/>
                <w:szCs w:val="22"/>
              </w:rPr>
              <w:t>апреля</w:t>
            </w:r>
            <w:proofErr w:type="spellEnd"/>
            <w:r w:rsidRPr="006D69EC">
              <w:rPr>
                <w:sz w:val="22"/>
                <w:szCs w:val="22"/>
              </w:rPr>
              <w:t>________ 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«__</w:t>
            </w:r>
            <w:r w:rsidR="005F45C5">
              <w:rPr>
                <w:sz w:val="22"/>
                <w:szCs w:val="22"/>
              </w:rPr>
              <w:t>10</w:t>
            </w:r>
            <w:r w:rsidRPr="006D69EC">
              <w:rPr>
                <w:sz w:val="22"/>
                <w:szCs w:val="22"/>
              </w:rPr>
              <w:t>_» </w:t>
            </w:r>
            <w:proofErr w:type="spellStart"/>
            <w:r w:rsidRPr="006D69EC">
              <w:rPr>
                <w:sz w:val="22"/>
                <w:szCs w:val="22"/>
              </w:rPr>
              <w:t>__</w:t>
            </w:r>
            <w:r w:rsidR="005F45C5">
              <w:rPr>
                <w:sz w:val="22"/>
                <w:szCs w:val="22"/>
              </w:rPr>
              <w:t>мая</w:t>
            </w:r>
            <w:proofErr w:type="spellEnd"/>
            <w:r w:rsidRPr="006D69EC">
              <w:rPr>
                <w:sz w:val="22"/>
                <w:szCs w:val="22"/>
              </w:rPr>
              <w:t>_______ 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5F45C5">
            <w:pPr>
              <w:rPr>
                <w:sz w:val="22"/>
                <w:szCs w:val="22"/>
              </w:rPr>
            </w:pPr>
            <w:r w:rsidRPr="006D69E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5F45C5">
              <w:rPr>
                <w:sz w:val="22"/>
                <w:szCs w:val="22"/>
              </w:rPr>
              <w:t>10</w:t>
            </w:r>
            <w:r w:rsidRPr="006D69EC">
              <w:rPr>
                <w:sz w:val="22"/>
                <w:szCs w:val="22"/>
              </w:rPr>
              <w:t xml:space="preserve">_ часов </w:t>
            </w:r>
            <w:r w:rsidR="005F45C5">
              <w:rPr>
                <w:sz w:val="22"/>
                <w:szCs w:val="22"/>
              </w:rPr>
              <w:t>00</w:t>
            </w:r>
            <w:r w:rsidRPr="006D69EC">
              <w:rPr>
                <w:sz w:val="22"/>
                <w:szCs w:val="22"/>
              </w:rPr>
              <w:t xml:space="preserve"> минут «_</w:t>
            </w:r>
            <w:r w:rsidR="005F45C5">
              <w:rPr>
                <w:sz w:val="22"/>
                <w:szCs w:val="22"/>
              </w:rPr>
              <w:t>12</w:t>
            </w:r>
            <w:r w:rsidRPr="006D69EC">
              <w:rPr>
                <w:sz w:val="22"/>
                <w:szCs w:val="22"/>
              </w:rPr>
              <w:t>_» </w:t>
            </w:r>
            <w:proofErr w:type="spellStart"/>
            <w:r w:rsidRPr="006D69EC">
              <w:rPr>
                <w:sz w:val="22"/>
                <w:szCs w:val="22"/>
              </w:rPr>
              <w:t>____</w:t>
            </w:r>
            <w:r w:rsidR="005F45C5">
              <w:rPr>
                <w:sz w:val="22"/>
                <w:szCs w:val="22"/>
              </w:rPr>
              <w:t>мая</w:t>
            </w:r>
            <w:proofErr w:type="spellEnd"/>
            <w:r w:rsidRPr="006D69EC">
              <w:rPr>
                <w:sz w:val="22"/>
                <w:szCs w:val="22"/>
              </w:rPr>
              <w:t>_________ 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«_</w:t>
            </w:r>
            <w:r w:rsidR="005F45C5">
              <w:rPr>
                <w:sz w:val="22"/>
                <w:szCs w:val="22"/>
              </w:rPr>
              <w:t>14</w:t>
            </w:r>
            <w:r w:rsidRPr="006D69EC">
              <w:rPr>
                <w:sz w:val="22"/>
                <w:szCs w:val="22"/>
              </w:rPr>
              <w:t>__» </w:t>
            </w:r>
            <w:proofErr w:type="spellStart"/>
            <w:r w:rsidRPr="006D69EC">
              <w:rPr>
                <w:sz w:val="22"/>
                <w:szCs w:val="22"/>
              </w:rPr>
              <w:t>__</w:t>
            </w:r>
            <w:r w:rsidR="005F45C5">
              <w:rPr>
                <w:sz w:val="22"/>
                <w:szCs w:val="22"/>
              </w:rPr>
              <w:t>мая</w:t>
            </w:r>
            <w:proofErr w:type="spellEnd"/>
            <w:r w:rsidRPr="006D69EC">
              <w:rPr>
                <w:sz w:val="22"/>
                <w:szCs w:val="22"/>
              </w:rPr>
              <w:t>_______ 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3331">
            <w:pPr>
              <w:rPr>
                <w:sz w:val="22"/>
                <w:szCs w:val="22"/>
              </w:rPr>
            </w:pPr>
            <w:r w:rsidRPr="006D69EC">
              <w:rPr>
                <w:sz w:val="22"/>
                <w:szCs w:val="22"/>
              </w:rPr>
              <w:t xml:space="preserve"> «_</w:t>
            </w:r>
            <w:r w:rsidR="005F45C5">
              <w:rPr>
                <w:sz w:val="22"/>
                <w:szCs w:val="22"/>
              </w:rPr>
              <w:t>18</w:t>
            </w:r>
            <w:r w:rsidRPr="006D69EC">
              <w:rPr>
                <w:sz w:val="22"/>
                <w:szCs w:val="22"/>
              </w:rPr>
              <w:t>__» __</w:t>
            </w:r>
            <w:r w:rsidR="005F45C5">
              <w:rPr>
                <w:sz w:val="22"/>
                <w:szCs w:val="22"/>
              </w:rPr>
              <w:t>мая</w:t>
            </w:r>
            <w:r w:rsidRPr="006D69EC">
              <w:rPr>
                <w:sz w:val="22"/>
                <w:szCs w:val="22"/>
              </w:rPr>
              <w:t>_______ 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 xml:space="preserve">Требования к содержанию и составу заявки на участие в </w:t>
            </w:r>
            <w:r w:rsidRPr="006D69EC">
              <w:rPr>
                <w:sz w:val="22"/>
                <w:szCs w:val="22"/>
              </w:rPr>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lastRenderedPageBreak/>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 xml:space="preserve">согласие участника аукциона на </w:t>
            </w:r>
            <w:r w:rsidRPr="006D69EC">
              <w:rPr>
                <w:sz w:val="22"/>
                <w:szCs w:val="22"/>
              </w:rPr>
              <w:lastRenderedPageBreak/>
              <w:t>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81681F" w:rsidRPr="007A25B9">
              <w:rPr>
                <w:color w:val="000099"/>
                <w:sz w:val="22"/>
                <w:szCs w:val="22"/>
                <w:u w:val="single"/>
              </w:rPr>
              <w:t>копия лицензии ФСТЭК России на деятельность по технической защите конфиденциальной информации</w:t>
            </w:r>
            <w:r w:rsidR="0081681F" w:rsidRPr="0019749C">
              <w:rPr>
                <w:color w:val="000099"/>
                <w:sz w:val="22"/>
                <w:szCs w:val="22"/>
                <w:u w:val="single"/>
              </w:rPr>
              <w:t xml:space="preserve"> </w:t>
            </w:r>
            <w:proofErr w:type="spellStart"/>
            <w:r w:rsidR="0019749C" w:rsidRPr="0019749C">
              <w:rPr>
                <w:color w:val="000099"/>
                <w:sz w:val="22"/>
                <w:szCs w:val="22"/>
                <w:u w:val="single"/>
              </w:rPr>
              <w:t>ии</w:t>
            </w:r>
            <w:proofErr w:type="spellEnd"/>
            <w:r w:rsidR="002959F5" w:rsidRPr="0015690D">
              <w:rPr>
                <w:color w:val="000099"/>
                <w:sz w:val="22"/>
                <w:szCs w:val="22"/>
                <w:u w:val="single"/>
              </w:rPr>
              <w:t>;</w:t>
            </w:r>
            <w:proofErr w:type="gramEnd"/>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w:t>
            </w:r>
            <w:r w:rsidRPr="006D69EC">
              <w:rPr>
                <w:sz w:val="22"/>
                <w:szCs w:val="22"/>
              </w:rPr>
              <w:lastRenderedPageBreak/>
              <w:t>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69EC">
              <w:rPr>
                <w:sz w:val="22"/>
                <w:szCs w:val="22"/>
              </w:rPr>
              <w:t>выгодоприобретателями</w:t>
            </w:r>
            <w:proofErr w:type="spellEnd"/>
            <w:r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w:t>
            </w:r>
            <w:proofErr w:type="spellStart"/>
            <w:r w:rsidRPr="006D69EC">
              <w:rPr>
                <w:sz w:val="22"/>
                <w:szCs w:val="22"/>
              </w:rPr>
              <w:t>выгодоприобретателями</w:t>
            </w:r>
            <w:proofErr w:type="spellEnd"/>
            <w:r w:rsidRPr="006D69EC">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6D69EC">
              <w:rPr>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0C79DA">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не 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rPr>
              <w:t xml:space="preserve">При подаче сведений </w:t>
            </w:r>
            <w:r w:rsidRPr="00817C24">
              <w:rPr>
                <w:sz w:val="22"/>
                <w:szCs w:val="22"/>
              </w:rPr>
              <w:t>у</w:t>
            </w:r>
            <w:r w:rsidRPr="00817C24">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rPr>
            </w:pPr>
            <w:r w:rsidRPr="00817C24">
              <w:rPr>
                <w:rFonts w:eastAsia="Calibri"/>
                <w:sz w:val="22"/>
                <w:szCs w:val="22"/>
                <w:lang/>
              </w:rPr>
              <w:t>В случае применения заказчиком в техническом задании слов:</w:t>
            </w:r>
          </w:p>
          <w:p w:rsidR="00817C24" w:rsidRPr="00817C24" w:rsidRDefault="00817C24" w:rsidP="00817C24">
            <w:pPr>
              <w:spacing w:after="0"/>
              <w:rPr>
                <w:rFonts w:eastAsia="Calibri"/>
                <w:sz w:val="22"/>
                <w:szCs w:val="22"/>
                <w:lang/>
              </w:rPr>
            </w:pPr>
            <w:r w:rsidRPr="00817C24">
              <w:rPr>
                <w:rFonts w:eastAsia="Calibri"/>
                <w:b/>
                <w:sz w:val="22"/>
                <w:szCs w:val="22"/>
                <w:lang/>
              </w:rPr>
              <w:t>«не менее», «не ниже»</w:t>
            </w:r>
            <w:r w:rsidRPr="00817C24">
              <w:rPr>
                <w:rFonts w:eastAsia="Calibri"/>
                <w:sz w:val="22"/>
                <w:szCs w:val="22"/>
                <w:lang/>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«не более», «не выше»</w:t>
            </w:r>
            <w:r w:rsidRPr="00817C24">
              <w:rPr>
                <w:rFonts w:eastAsia="Calibri"/>
                <w:sz w:val="22"/>
                <w:szCs w:val="22"/>
                <w:lang/>
              </w:rPr>
              <w:t xml:space="preserve"> - участником предоставляется значение равное или менее </w:t>
            </w:r>
            <w:proofErr w:type="gramStart"/>
            <w:r w:rsidRPr="00817C24">
              <w:rPr>
                <w:rFonts w:eastAsia="Calibri"/>
                <w:sz w:val="22"/>
                <w:szCs w:val="22"/>
                <w:lang/>
              </w:rPr>
              <w:t>указанного</w:t>
            </w:r>
            <w:proofErr w:type="gramEnd"/>
            <w:r w:rsidRPr="00817C24">
              <w:rPr>
                <w:rFonts w:eastAsia="Calibri"/>
                <w:sz w:val="22"/>
                <w:szCs w:val="22"/>
                <w:lang/>
              </w:rPr>
              <w:t xml:space="preserve">; </w:t>
            </w:r>
          </w:p>
          <w:p w:rsidR="00817C24" w:rsidRPr="00817C24" w:rsidRDefault="00817C24" w:rsidP="00817C24">
            <w:pPr>
              <w:spacing w:after="0"/>
              <w:rPr>
                <w:rFonts w:eastAsia="Calibri"/>
                <w:sz w:val="22"/>
                <w:szCs w:val="22"/>
                <w:lang/>
              </w:rPr>
            </w:pPr>
            <w:r w:rsidRPr="00817C24">
              <w:rPr>
                <w:rFonts w:eastAsia="Calibri"/>
                <w:b/>
                <w:sz w:val="22"/>
                <w:szCs w:val="22"/>
                <w:lang/>
              </w:rPr>
              <w:t>«менее»,</w:t>
            </w:r>
            <w:r w:rsidRPr="00817C24">
              <w:rPr>
                <w:rFonts w:ascii="Calibri" w:eastAsia="Calibri" w:hAnsi="Calibri"/>
                <w:sz w:val="22"/>
                <w:szCs w:val="22"/>
                <w:lang/>
              </w:rPr>
              <w:t xml:space="preserve"> </w:t>
            </w:r>
            <w:r w:rsidRPr="00817C24">
              <w:rPr>
                <w:rFonts w:eastAsia="Calibri"/>
                <w:b/>
                <w:sz w:val="22"/>
                <w:szCs w:val="22"/>
                <w:lang/>
              </w:rPr>
              <w:t xml:space="preserve">«ниже» - </w:t>
            </w:r>
            <w:r w:rsidRPr="00817C24">
              <w:rPr>
                <w:rFonts w:eastAsia="Calibri"/>
                <w:sz w:val="22"/>
                <w:szCs w:val="22"/>
                <w:lang/>
              </w:rPr>
              <w:t>участником предоставляется значение меньше указанного;</w:t>
            </w:r>
          </w:p>
          <w:p w:rsidR="00817C24" w:rsidRPr="00817C24" w:rsidRDefault="00817C24" w:rsidP="00817C24">
            <w:pPr>
              <w:spacing w:after="0"/>
              <w:rPr>
                <w:rFonts w:eastAsia="Calibri"/>
                <w:sz w:val="22"/>
                <w:szCs w:val="22"/>
                <w:lang/>
              </w:rPr>
            </w:pPr>
            <w:r w:rsidRPr="00817C24">
              <w:rPr>
                <w:rFonts w:eastAsia="Calibri"/>
                <w:b/>
                <w:sz w:val="22"/>
                <w:szCs w:val="22"/>
                <w:lang/>
              </w:rPr>
              <w:t>«более», «выше», «свыше»</w:t>
            </w:r>
            <w:r w:rsidRPr="00817C24">
              <w:rPr>
                <w:rFonts w:eastAsia="Calibri"/>
                <w:sz w:val="22"/>
                <w:szCs w:val="22"/>
                <w:lang/>
              </w:rPr>
              <w:t xml:space="preserve"> - участником предоставляется значение</w:t>
            </w:r>
            <w:r>
              <w:rPr>
                <w:rFonts w:eastAsia="Calibri"/>
                <w:sz w:val="22"/>
                <w:szCs w:val="22"/>
                <w:lang/>
              </w:rPr>
              <w:t>,</w:t>
            </w:r>
            <w:r w:rsidRPr="00817C24">
              <w:rPr>
                <w:rFonts w:eastAsia="Calibri"/>
                <w:sz w:val="22"/>
                <w:szCs w:val="22"/>
                <w:lang/>
              </w:rPr>
              <w:t xml:space="preserve">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«до» -</w:t>
            </w:r>
            <w:r w:rsidRPr="00817C24">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w:t>
            </w:r>
            <w:r w:rsidRPr="00817C24">
              <w:rPr>
                <w:rFonts w:eastAsia="Calibri"/>
                <w:sz w:val="22"/>
                <w:szCs w:val="22"/>
                <w:lang/>
              </w:rPr>
              <w:lastRenderedPageBreak/>
              <w:t>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rPr>
            </w:pPr>
            <w:r w:rsidRPr="00817C24">
              <w:rPr>
                <w:rFonts w:eastAsia="Calibri"/>
                <w:b/>
                <w:sz w:val="22"/>
                <w:szCs w:val="22"/>
                <w:lang/>
              </w:rPr>
              <w:t xml:space="preserve">«от» - </w:t>
            </w:r>
            <w:r w:rsidRPr="00817C24">
              <w:rPr>
                <w:rFonts w:eastAsia="Calibri"/>
                <w:sz w:val="22"/>
                <w:szCs w:val="22"/>
                <w:lang/>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rPr>
              <w:t xml:space="preserve"> в </w:t>
            </w:r>
            <w:r w:rsidRPr="00817C24">
              <w:rPr>
                <w:sz w:val="22"/>
                <w:szCs w:val="22"/>
              </w:rPr>
              <w:t>Техническом задании</w:t>
            </w:r>
            <w:r w:rsidRPr="00817C24">
              <w:rPr>
                <w:sz w:val="22"/>
                <w:szCs w:val="22"/>
                <w:lang/>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rPr>
              <w:t>частником закупки должен быть предложен товар с конкретным</w:t>
            </w:r>
            <w:r w:rsidRPr="00817C24">
              <w:rPr>
                <w:sz w:val="22"/>
                <w:szCs w:val="22"/>
              </w:rPr>
              <w:t>и</w:t>
            </w:r>
            <w:r w:rsidRPr="00817C24">
              <w:rPr>
                <w:sz w:val="22"/>
                <w:szCs w:val="22"/>
                <w:lang/>
              </w:rPr>
              <w:t xml:space="preserve"> значени</w:t>
            </w:r>
            <w:r w:rsidRPr="00817C24">
              <w:rPr>
                <w:sz w:val="22"/>
                <w:szCs w:val="22"/>
              </w:rPr>
              <w:t>я</w:t>
            </w:r>
            <w:r w:rsidRPr="00817C24">
              <w:rPr>
                <w:sz w:val="22"/>
                <w:szCs w:val="22"/>
                <w:lang/>
              </w:rPr>
              <w:t>м</w:t>
            </w:r>
            <w:r w:rsidRPr="00817C24">
              <w:rPr>
                <w:sz w:val="22"/>
                <w:szCs w:val="22"/>
              </w:rPr>
              <w:t>и верхнего и нижнего предела</w:t>
            </w:r>
            <w:r w:rsidRPr="00817C24">
              <w:rPr>
                <w:sz w:val="22"/>
                <w:szCs w:val="22"/>
                <w:lang/>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fldSimple w:instr=" REF _Ref248571702 \r \h  \* MERGEFORMAT ">
              <w:r w:rsidR="00C53448">
                <w:rPr>
                  <w:sz w:val="22"/>
                  <w:szCs w:val="22"/>
                </w:rPr>
                <w:t>I</w:t>
              </w:r>
            </w:fldSimple>
            <w:r w:rsidRPr="00817C24">
              <w:rPr>
                <w:sz w:val="22"/>
                <w:szCs w:val="22"/>
              </w:rPr>
              <w:t xml:space="preserve"> «</w:t>
            </w:r>
            <w:fldSimple w:instr=" REF _Ref248571702 \h  \* MERGEFORMAT ">
              <w:r w:rsidR="00C53448" w:rsidRPr="00C53448">
                <w:rPr>
                  <w:bCs/>
                  <w:sz w:val="22"/>
                  <w:szCs w:val="22"/>
                </w:rPr>
                <w:t>СВЕДЕНИЯ О ПРОВОДИМОМ АУКЦИОНЕ В ЭЛЕКТРОННОЙ ФОРМЕ</w:t>
              </w:r>
            </w:fldSimple>
            <w:r w:rsidRPr="00817C24">
              <w:rPr>
                <w:sz w:val="22"/>
                <w:szCs w:val="22"/>
              </w:rPr>
              <w:t xml:space="preserve">» документации об аукционе, предоставляются в составе </w:t>
            </w:r>
            <w:r w:rsidRPr="00817C24">
              <w:rPr>
                <w:sz w:val="22"/>
                <w:szCs w:val="22"/>
              </w:rPr>
              <w:lastRenderedPageBreak/>
              <w:t xml:space="preserve">второй части заявки в случае установления соответствующих преимуществ,  условий, запретов и ограничений в пунктах </w:t>
            </w:r>
            <w:fldSimple w:instr=" REF _Ref353200173 \r \h  \* MERGEFORMAT ">
              <w:r w:rsidR="00C53448">
                <w:rPr>
                  <w:sz w:val="22"/>
                  <w:szCs w:val="22"/>
                </w:rPr>
                <w:t>7</w:t>
              </w:r>
            </w:fldSimple>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81681F" w:rsidRPr="0081681F">
              <w:rPr>
                <w:color w:val="000099"/>
                <w:sz w:val="22"/>
                <w:szCs w:val="22"/>
              </w:rPr>
              <w:t>300 (триста)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81681F" w:rsidRPr="0081681F">
              <w:rPr>
                <w:rFonts w:ascii="Times New Roman" w:hAnsi="Times New Roman" w:cs="Times New Roman"/>
                <w:b w:val="0"/>
                <w:bCs w:val="0"/>
                <w:color w:val="000099"/>
                <w:sz w:val="22"/>
                <w:szCs w:val="22"/>
              </w:rPr>
              <w:t>1 500 (одна тысяча пятьсот) рублей 00 копеек</w:t>
            </w:r>
            <w:r w:rsidRPr="006D69EC">
              <w:rPr>
                <w:rFonts w:ascii="Times New Roman" w:hAnsi="Times New Roman" w:cs="Times New Roman"/>
                <w:b w:val="0"/>
                <w:sz w:val="22"/>
                <w:szCs w:val="22"/>
              </w:rPr>
              <w:t>.</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w:t>
            </w:r>
            <w:r w:rsidRPr="006D69EC">
              <w:rPr>
                <w:rFonts w:ascii="Times New Roman" w:hAnsi="Times New Roman"/>
                <w:b w:val="0"/>
                <w:bCs w:val="0"/>
                <w:sz w:val="22"/>
                <w:szCs w:val="22"/>
              </w:rPr>
              <w:lastRenderedPageBreak/>
              <w:t xml:space="preserve">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lastRenderedPageBreak/>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C53448">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C53448" w:rsidRPr="00C53448">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w:t>
            </w:r>
            <w:proofErr w:type="spellStart"/>
            <w:r w:rsidRPr="00DA66AC">
              <w:rPr>
                <w:rFonts w:ascii="Times New Roman" w:hAnsi="Times New Roman" w:cs="Times New Roman"/>
                <w:b w:val="0"/>
                <w:sz w:val="22"/>
                <w:szCs w:val="22"/>
              </w:rPr>
              <w:t>р</w:t>
            </w:r>
            <w:proofErr w:type="spellEnd"/>
            <w:r w:rsidRPr="00DA66AC">
              <w:rPr>
                <w:rFonts w:ascii="Times New Roman" w:hAnsi="Times New Roman" w:cs="Times New Roman"/>
                <w:b w:val="0"/>
                <w:sz w:val="22"/>
                <w:szCs w:val="22"/>
              </w:rPr>
              <w:t>/с 40302810000060000005, Ф-л ЗС ПАО «Ханты-Мансийский банк Открытие», 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proofErr w:type="spellStart"/>
            <w:r w:rsidRPr="006D69EC">
              <w:rPr>
                <w:rFonts w:ascii="Times New Roman" w:hAnsi="Times New Roman" w:cs="Times New Roman"/>
                <w:sz w:val="22"/>
                <w:szCs w:val="22"/>
              </w:rPr>
              <w:t>д</w:t>
            </w:r>
            <w:proofErr w:type="spellEnd"/>
            <w:r w:rsidRPr="006D69EC">
              <w:rPr>
                <w:rFonts w:ascii="Times New Roman" w:hAnsi="Times New Roman" w:cs="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spellStart"/>
            <w:proofErr w:type="gramStart"/>
            <w:r w:rsidRPr="00817C24">
              <w:rPr>
                <w:rFonts w:ascii="Times New Roman" w:hAnsi="Times New Roman" w:cs="Times New Roman"/>
                <w:sz w:val="22"/>
                <w:szCs w:val="22"/>
              </w:rPr>
              <w:t>з</w:t>
            </w:r>
            <w:proofErr w:type="spellEnd"/>
            <w:r w:rsidRPr="00817C24">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245748" w:rsidRPr="005E6457" w:rsidRDefault="00245748" w:rsidP="00245748">
      <w:pPr>
        <w:widowControl w:val="0"/>
        <w:suppressAutoHyphens/>
        <w:spacing w:after="0"/>
        <w:ind w:firstLine="709"/>
      </w:pPr>
      <w:r w:rsidRPr="005E6457">
        <w:rPr>
          <w:b/>
        </w:rPr>
        <w:t>1.</w:t>
      </w:r>
      <w:r w:rsidRPr="005E6457">
        <w:t xml:space="preserve"> </w:t>
      </w:r>
      <w:r w:rsidRPr="005E6457">
        <w:rPr>
          <w:b/>
        </w:rPr>
        <w:t>Предмет муниципального контракта</w:t>
      </w:r>
      <w:r w:rsidRPr="005E6457">
        <w:t xml:space="preserve">: </w:t>
      </w:r>
      <w:r w:rsidR="00082962" w:rsidRPr="00082962">
        <w:t>оказание услуг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r w:rsidRPr="005E6457">
        <w:t>.</w:t>
      </w:r>
    </w:p>
    <w:p w:rsidR="00245748" w:rsidRPr="005E6457" w:rsidRDefault="00245748" w:rsidP="00245748">
      <w:pPr>
        <w:widowControl w:val="0"/>
        <w:suppressAutoHyphens/>
        <w:spacing w:after="0"/>
        <w:ind w:firstLine="709"/>
        <w:rPr>
          <w:b/>
        </w:rPr>
      </w:pPr>
    </w:p>
    <w:p w:rsidR="002460CE" w:rsidRDefault="002460CE" w:rsidP="002460CE">
      <w:pPr>
        <w:pStyle w:val="af7"/>
        <w:spacing w:after="0"/>
        <w:ind w:firstLine="709"/>
        <w:rPr>
          <w:b/>
        </w:rPr>
      </w:pPr>
      <w:r w:rsidRPr="00365367">
        <w:rPr>
          <w:b/>
        </w:rPr>
        <w:t>2. Общие требования:</w:t>
      </w:r>
    </w:p>
    <w:p w:rsidR="002430F5" w:rsidRDefault="002430F5" w:rsidP="002430F5">
      <w:pPr>
        <w:pStyle w:val="af7"/>
        <w:spacing w:after="0"/>
        <w:ind w:firstLine="709"/>
      </w:pPr>
      <w:r w:rsidRPr="00FF0963">
        <w:t>2.1.</w:t>
      </w:r>
      <w:r>
        <w:t xml:space="preserve"> </w:t>
      </w:r>
      <w:r w:rsidRPr="00FF0963">
        <w:t xml:space="preserve">Программное обеспечение </w:t>
      </w:r>
      <w:r w:rsidRPr="003D109A">
        <w:t>«МАИС «ЗАГС»</w:t>
      </w:r>
      <w:r>
        <w:t xml:space="preserve"> (версия для операционных систем </w:t>
      </w:r>
      <w:r>
        <w:rPr>
          <w:lang w:val="en-US"/>
        </w:rPr>
        <w:t>Microsoft</w:t>
      </w:r>
      <w:r w:rsidRPr="00D60191">
        <w:t xml:space="preserve"> </w:t>
      </w:r>
      <w:r>
        <w:rPr>
          <w:lang w:val="en-US"/>
        </w:rPr>
        <w:t>Windows</w:t>
      </w:r>
      <w:r>
        <w:t xml:space="preserve">) </w:t>
      </w:r>
      <w:r w:rsidRPr="00FF0963">
        <w:t xml:space="preserve">предназначено для комплексной автоматизации функции государственной регистрации актов гражданского состояния </w:t>
      </w:r>
      <w:r>
        <w:t xml:space="preserve">в </w:t>
      </w:r>
      <w:r w:rsidRPr="00FF0963">
        <w:t>отдел</w:t>
      </w:r>
      <w:r>
        <w:t>е</w:t>
      </w:r>
      <w:r w:rsidRPr="00FF0963">
        <w:t xml:space="preserve"> </w:t>
      </w:r>
      <w:proofErr w:type="gramStart"/>
      <w:r w:rsidRPr="00FF0963">
        <w:t>записи актов гражданского состояния администрации города</w:t>
      </w:r>
      <w:proofErr w:type="gramEnd"/>
      <w:r w:rsidRPr="00FF0963">
        <w:t xml:space="preserve"> Югорска Ханты-Мансийского автономного округа — </w:t>
      </w:r>
      <w:proofErr w:type="spellStart"/>
      <w:r w:rsidRPr="00FF0963">
        <w:t>Югры</w:t>
      </w:r>
      <w:proofErr w:type="spellEnd"/>
      <w:r w:rsidRPr="00FF0963">
        <w:t xml:space="preserve"> (далее – отдел ЗАГС). Замена программного обеспечения на эквивалент не представляется возможной, поскольку он полностью внедрён в органах ЗАГС с января 2011 года.</w:t>
      </w:r>
    </w:p>
    <w:p w:rsidR="002430F5" w:rsidRDefault="002430F5" w:rsidP="002430F5">
      <w:pPr>
        <w:pStyle w:val="af7"/>
        <w:spacing w:after="0"/>
        <w:ind w:firstLine="709"/>
      </w:pPr>
      <w:r w:rsidRPr="00FF0963">
        <w:t xml:space="preserve">Разработчик программного обеспечения – ЗАО ИВЦ ИНСОФТ. Юридический адрес: 115191, Москва, </w:t>
      </w:r>
      <w:proofErr w:type="spellStart"/>
      <w:r w:rsidRPr="00FF0963">
        <w:t>Гамсоновский</w:t>
      </w:r>
      <w:proofErr w:type="spellEnd"/>
      <w:r w:rsidRPr="00FF0963">
        <w:t xml:space="preserve"> переулок, дом 2. Фактический адрес: 115191, Москва, </w:t>
      </w:r>
      <w:proofErr w:type="spellStart"/>
      <w:r w:rsidRPr="00FF0963">
        <w:t>Гамсоновский</w:t>
      </w:r>
      <w:proofErr w:type="spellEnd"/>
      <w:r w:rsidRPr="00FF0963">
        <w:t xml:space="preserve"> переулок, дом 2. Телефон: (495) 933-95-30, факс: (495) 933-95-30.</w:t>
      </w:r>
    </w:p>
    <w:p w:rsidR="002430F5" w:rsidRDefault="002430F5" w:rsidP="002430F5">
      <w:pPr>
        <w:pStyle w:val="af7"/>
        <w:spacing w:after="0"/>
        <w:ind w:firstLine="709"/>
      </w:pPr>
      <w:r>
        <w:t>2.2.</w:t>
      </w:r>
      <w:r w:rsidRPr="00FF0963">
        <w:t xml:space="preserve"> </w:t>
      </w:r>
      <w:r>
        <w:t xml:space="preserve">Место предоставления услуг: 628260, ул. Спортивная, д. 2, г. Югорск, Ханты-Мансийский автономный </w:t>
      </w:r>
      <w:proofErr w:type="spellStart"/>
      <w:r>
        <w:t>округ-Югра</w:t>
      </w:r>
      <w:proofErr w:type="spellEnd"/>
      <w:r>
        <w:t>, Тюменская область.</w:t>
      </w:r>
    </w:p>
    <w:p w:rsidR="002430F5" w:rsidRPr="00BB7ED1" w:rsidRDefault="002430F5" w:rsidP="002430F5">
      <w:pPr>
        <w:pStyle w:val="af7"/>
        <w:spacing w:after="0"/>
        <w:ind w:firstLine="709"/>
      </w:pPr>
      <w:r w:rsidRPr="00BB7ED1">
        <w:t xml:space="preserve">2.3. Количество комплектов программного обеспечения: «МАИС «ЗАГС» (версия для операционных систем </w:t>
      </w:r>
      <w:r w:rsidRPr="00BB7ED1">
        <w:rPr>
          <w:lang w:val="en-US"/>
        </w:rPr>
        <w:t>Microsoft</w:t>
      </w:r>
      <w:r w:rsidRPr="00BB7ED1">
        <w:t xml:space="preserve"> </w:t>
      </w:r>
      <w:r w:rsidRPr="00BB7ED1">
        <w:rPr>
          <w:lang w:val="en-US"/>
        </w:rPr>
        <w:t>Windows</w:t>
      </w:r>
      <w:r w:rsidRPr="00BB7ED1">
        <w:t>)  – 1 шт.</w:t>
      </w:r>
    </w:p>
    <w:p w:rsidR="00EF4BB5" w:rsidRPr="00911AA2" w:rsidRDefault="00EF4BB5" w:rsidP="00EF4BB5">
      <w:pPr>
        <w:pStyle w:val="af7"/>
        <w:spacing w:after="0"/>
        <w:ind w:firstLine="709"/>
      </w:pPr>
    </w:p>
    <w:p w:rsidR="003D6B56" w:rsidRPr="003D6B56" w:rsidRDefault="003D6B56" w:rsidP="003D6B56">
      <w:pPr>
        <w:pStyle w:val="af7"/>
        <w:spacing w:after="0"/>
        <w:ind w:firstLine="709"/>
        <w:rPr>
          <w:b/>
        </w:rPr>
      </w:pPr>
      <w:r w:rsidRPr="003D6B56">
        <w:rPr>
          <w:b/>
        </w:rPr>
        <w:t>3. Требования к предоставляемым услугам</w:t>
      </w:r>
      <w:r>
        <w:rPr>
          <w:b/>
        </w:rPr>
        <w:t xml:space="preserve"> (согласно 1-ой категории технического сопровождения)</w:t>
      </w:r>
      <w:r w:rsidRPr="003D6B56">
        <w:rPr>
          <w:b/>
        </w:rPr>
        <w:t>:</w:t>
      </w:r>
    </w:p>
    <w:p w:rsidR="009C6B34" w:rsidRDefault="003D6B56" w:rsidP="009C6B34">
      <w:pPr>
        <w:widowControl w:val="0"/>
        <w:tabs>
          <w:tab w:val="left" w:pos="1276"/>
        </w:tabs>
        <w:spacing w:after="0"/>
        <w:ind w:firstLine="709"/>
      </w:pPr>
      <w:r>
        <w:t xml:space="preserve">3.1. Исполнитель в течение срока действия Контракта </w:t>
      </w:r>
      <w:r w:rsidRPr="00082962">
        <w:t>предоставл</w:t>
      </w:r>
      <w:r>
        <w:t xml:space="preserve">яет Заказчику </w:t>
      </w:r>
      <w:r w:rsidRPr="00082962">
        <w:t>неисключительны</w:t>
      </w:r>
      <w:r>
        <w:t>е</w:t>
      </w:r>
      <w:r w:rsidRPr="00082962">
        <w:t xml:space="preserve"> прав</w:t>
      </w:r>
      <w:r>
        <w:t>а</w:t>
      </w:r>
      <w:r w:rsidRPr="00082962">
        <w:t xml:space="preserve"> на использование программного обеспечения "МАИС "ЗАГС"</w:t>
      </w:r>
      <w:r>
        <w:t>, предоставляет Заказчику новые версии программного обеспечения, которые исправляют выявленные неисправности в программном обеспечении, по мере их выпуска.</w:t>
      </w:r>
    </w:p>
    <w:p w:rsidR="009C6B34" w:rsidRDefault="009C6B34" w:rsidP="009C6B34">
      <w:pPr>
        <w:widowControl w:val="0"/>
        <w:tabs>
          <w:tab w:val="left" w:pos="1276"/>
        </w:tabs>
        <w:spacing w:after="0"/>
        <w:ind w:firstLine="709"/>
      </w:pPr>
      <w:r w:rsidRPr="009C6B34">
        <w:t xml:space="preserve">В случае выхода новых версий программного обеспечения в течение срока действия </w:t>
      </w:r>
      <w:r>
        <w:t>Контракта</w:t>
      </w:r>
      <w:r w:rsidRPr="009C6B34">
        <w:t xml:space="preserve"> право пользования новыми версиями с выдачей соответствующей лицензии, предоставляется </w:t>
      </w:r>
      <w:r>
        <w:t>Заказчику</w:t>
      </w:r>
      <w:r w:rsidRPr="009C6B34">
        <w:t xml:space="preserve"> без дополнительной оплаты.</w:t>
      </w:r>
    </w:p>
    <w:p w:rsidR="00955726" w:rsidRPr="009C6B34" w:rsidRDefault="003D6B56" w:rsidP="00955726">
      <w:pPr>
        <w:widowControl w:val="0"/>
        <w:tabs>
          <w:tab w:val="left" w:pos="1276"/>
        </w:tabs>
        <w:spacing w:after="0"/>
        <w:ind w:firstLine="709"/>
        <w:rPr>
          <w:color w:val="000000"/>
        </w:rPr>
      </w:pPr>
      <w:r>
        <w:t>3.2. Исполнитель</w:t>
      </w:r>
      <w:r w:rsidRPr="003D6B56">
        <w:t xml:space="preserve"> </w:t>
      </w:r>
      <w:r>
        <w:t xml:space="preserve">в течение срока действия Контракта обязан оказывать Заказчику </w:t>
      </w:r>
      <w:r w:rsidRPr="003D6B56">
        <w:t xml:space="preserve">услуги </w:t>
      </w:r>
      <w:r w:rsidRPr="009C6B34">
        <w:t>технического сопровождения</w:t>
      </w:r>
      <w:r w:rsidR="00955726" w:rsidRPr="009C6B34">
        <w:rPr>
          <w:color w:val="000000"/>
        </w:rPr>
        <w:t xml:space="preserve">, </w:t>
      </w:r>
      <w:proofErr w:type="gramStart"/>
      <w:r w:rsidR="00955726" w:rsidRPr="009C6B34">
        <w:rPr>
          <w:color w:val="000000"/>
        </w:rPr>
        <w:t>включающим</w:t>
      </w:r>
      <w:proofErr w:type="gramEnd"/>
      <w:r w:rsidR="00955726" w:rsidRPr="009C6B34">
        <w:rPr>
          <w:color w:val="000000"/>
        </w:rPr>
        <w:t>:</w:t>
      </w:r>
    </w:p>
    <w:p w:rsidR="00955726" w:rsidRPr="00955726" w:rsidRDefault="00955726" w:rsidP="00955726">
      <w:pPr>
        <w:autoSpaceDE w:val="0"/>
        <w:autoSpaceDN w:val="0"/>
        <w:spacing w:after="0"/>
        <w:ind w:firstLine="720"/>
        <w:rPr>
          <w:color w:val="000000"/>
        </w:rPr>
      </w:pPr>
      <w:r w:rsidRPr="00955726">
        <w:rPr>
          <w:color w:val="000000"/>
        </w:rPr>
        <w:t xml:space="preserve">3.2.1. Устранение ошибок в программе, выявленных </w:t>
      </w:r>
      <w:r>
        <w:rPr>
          <w:color w:val="000000"/>
        </w:rPr>
        <w:t>Заказчиком</w:t>
      </w:r>
      <w:r w:rsidRPr="00955726">
        <w:rPr>
          <w:color w:val="000000"/>
        </w:rPr>
        <w:t>;</w:t>
      </w:r>
    </w:p>
    <w:p w:rsidR="00955726" w:rsidRPr="00955726" w:rsidRDefault="00955726" w:rsidP="00955726">
      <w:pPr>
        <w:autoSpaceDE w:val="0"/>
        <w:autoSpaceDN w:val="0"/>
        <w:spacing w:after="0"/>
        <w:ind w:firstLine="720"/>
        <w:rPr>
          <w:color w:val="000000"/>
        </w:rPr>
      </w:pPr>
      <w:r w:rsidRPr="00955726">
        <w:rPr>
          <w:color w:val="000000"/>
        </w:rPr>
        <w:t xml:space="preserve">3.2.2. Предоставление </w:t>
      </w:r>
      <w:r>
        <w:rPr>
          <w:color w:val="000000"/>
        </w:rPr>
        <w:t>Заказчику</w:t>
      </w:r>
      <w:r w:rsidRPr="00955726">
        <w:rPr>
          <w:color w:val="000000"/>
        </w:rPr>
        <w:t xml:space="preserve"> новых версий программы, которые исправляют выявленные неисправности в программном обеспечении по мере их выпуска, но не реже 1 раза в год;</w:t>
      </w:r>
    </w:p>
    <w:p w:rsidR="00955726" w:rsidRPr="00955726" w:rsidRDefault="00955726" w:rsidP="00955726">
      <w:pPr>
        <w:autoSpaceDE w:val="0"/>
        <w:autoSpaceDN w:val="0"/>
        <w:spacing w:after="0"/>
        <w:ind w:firstLine="720"/>
        <w:rPr>
          <w:color w:val="000000"/>
        </w:rPr>
      </w:pPr>
      <w:r w:rsidRPr="00955726">
        <w:rPr>
          <w:color w:val="000000"/>
        </w:rPr>
        <w:t xml:space="preserve">3.2.3. Предоставление актуальной документации не позднее 1 месяца после официального выпуска новой версии программы. Датой выпуска очередной версии программы является дата направления </w:t>
      </w:r>
      <w:r>
        <w:rPr>
          <w:color w:val="000000"/>
        </w:rPr>
        <w:t>Заказчику</w:t>
      </w:r>
      <w:r w:rsidRPr="00955726">
        <w:rPr>
          <w:color w:val="000000"/>
        </w:rPr>
        <w:t xml:space="preserve"> комплекта программного обеспечения или уведомления о е</w:t>
      </w:r>
      <w:r w:rsidR="00182870">
        <w:rPr>
          <w:color w:val="000000"/>
        </w:rPr>
        <w:t>ё</w:t>
      </w:r>
      <w:r w:rsidRPr="00955726">
        <w:rPr>
          <w:color w:val="000000"/>
        </w:rPr>
        <w:t xml:space="preserve"> готовности к установке;</w:t>
      </w:r>
    </w:p>
    <w:p w:rsidR="00955726" w:rsidRPr="00955726" w:rsidRDefault="00955726" w:rsidP="00955726">
      <w:pPr>
        <w:autoSpaceDE w:val="0"/>
        <w:autoSpaceDN w:val="0"/>
        <w:spacing w:after="0"/>
        <w:ind w:firstLine="720"/>
        <w:rPr>
          <w:color w:val="000000"/>
        </w:rPr>
      </w:pPr>
      <w:r w:rsidRPr="00955726">
        <w:rPr>
          <w:color w:val="000000"/>
        </w:rPr>
        <w:t xml:space="preserve">3.2.4. Поставку </w:t>
      </w:r>
      <w:r>
        <w:rPr>
          <w:color w:val="000000"/>
        </w:rPr>
        <w:t>Заказчику</w:t>
      </w:r>
      <w:r w:rsidRPr="00955726">
        <w:rPr>
          <w:color w:val="000000"/>
        </w:rPr>
        <w:t xml:space="preserve"> документов, исправляющих выявленные неточности в документации;</w:t>
      </w:r>
    </w:p>
    <w:p w:rsidR="00955726" w:rsidRPr="00955726" w:rsidRDefault="00955726" w:rsidP="00955726">
      <w:pPr>
        <w:autoSpaceDE w:val="0"/>
        <w:autoSpaceDN w:val="0"/>
        <w:spacing w:after="0"/>
        <w:ind w:firstLine="720"/>
        <w:rPr>
          <w:color w:val="000000"/>
        </w:rPr>
      </w:pPr>
      <w:r w:rsidRPr="00955726">
        <w:rPr>
          <w:color w:val="000000"/>
        </w:rPr>
        <w:t xml:space="preserve">3.2.5. Приём заявок по </w:t>
      </w:r>
      <w:proofErr w:type="spellStart"/>
      <w:r w:rsidRPr="00955726">
        <w:rPr>
          <w:color w:val="000000"/>
        </w:rPr>
        <w:t>e-mail</w:t>
      </w:r>
      <w:proofErr w:type="spellEnd"/>
      <w:r w:rsidRPr="00955726">
        <w:rPr>
          <w:color w:val="000000"/>
        </w:rPr>
        <w:t xml:space="preserve">, телефону или письменно в рабочие дни с 9:00 до 18:00 по времени </w:t>
      </w:r>
      <w:r w:rsidR="00BE0FFE">
        <w:rPr>
          <w:color w:val="000000"/>
        </w:rPr>
        <w:t>Исполнителя</w:t>
      </w:r>
      <w:r w:rsidRPr="00955726">
        <w:rPr>
          <w:color w:val="000000"/>
        </w:rPr>
        <w:t>;</w:t>
      </w:r>
    </w:p>
    <w:p w:rsidR="00955726" w:rsidRPr="00955726" w:rsidRDefault="00955726" w:rsidP="00955726">
      <w:pPr>
        <w:autoSpaceDE w:val="0"/>
        <w:autoSpaceDN w:val="0"/>
        <w:spacing w:after="0"/>
        <w:ind w:firstLine="720"/>
        <w:rPr>
          <w:color w:val="000000"/>
        </w:rPr>
      </w:pPr>
      <w:r w:rsidRPr="00955726">
        <w:rPr>
          <w:color w:val="000000"/>
        </w:rPr>
        <w:t xml:space="preserve">3.2.6. Работа по заявкам </w:t>
      </w:r>
      <w:r w:rsidR="00BE0FFE">
        <w:rPr>
          <w:color w:val="000000"/>
        </w:rPr>
        <w:t>Заказчика</w:t>
      </w:r>
      <w:r w:rsidRPr="00955726">
        <w:rPr>
          <w:color w:val="000000"/>
        </w:rPr>
        <w:t xml:space="preserve"> по рабочим дням с 9:00 до 18:00 по времени </w:t>
      </w:r>
      <w:r w:rsidR="00BE0FFE">
        <w:rPr>
          <w:color w:val="000000"/>
        </w:rPr>
        <w:t xml:space="preserve">Исполнителя </w:t>
      </w:r>
      <w:r w:rsidRPr="00955726">
        <w:rPr>
          <w:color w:val="000000"/>
        </w:rPr>
        <w:t>до полного е</w:t>
      </w:r>
      <w:r w:rsidR="00BE0FFE">
        <w:rPr>
          <w:color w:val="000000"/>
        </w:rPr>
        <w:t>ё</w:t>
      </w:r>
      <w:r w:rsidRPr="00955726">
        <w:rPr>
          <w:color w:val="000000"/>
        </w:rPr>
        <w:t xml:space="preserve"> разрешения. В том числе предоставление по телефону, электронной почте или с помощью регистрационной формы с web-интерфейсом технических консультаций и инструкций по поиску и устранению неисправностей. Если необходимая информация содержится в документации, </w:t>
      </w:r>
      <w:r w:rsidR="00BE0FFE">
        <w:rPr>
          <w:color w:val="000000"/>
        </w:rPr>
        <w:t>Исполнитель</w:t>
      </w:r>
      <w:r w:rsidRPr="00955726">
        <w:rPr>
          <w:color w:val="000000"/>
        </w:rPr>
        <w:t xml:space="preserve"> предоставляет </w:t>
      </w:r>
      <w:r w:rsidR="00BE0FFE">
        <w:rPr>
          <w:color w:val="000000"/>
        </w:rPr>
        <w:t>Заказчику</w:t>
      </w:r>
      <w:r w:rsidRPr="00955726">
        <w:rPr>
          <w:color w:val="000000"/>
        </w:rPr>
        <w:t xml:space="preserve"> соответствующую ссылку. Если </w:t>
      </w:r>
      <w:r w:rsidR="00BE0FFE">
        <w:rPr>
          <w:color w:val="000000"/>
        </w:rPr>
        <w:t>Заказчик</w:t>
      </w:r>
      <w:r w:rsidRPr="00955726">
        <w:rPr>
          <w:color w:val="000000"/>
        </w:rPr>
        <w:t xml:space="preserve">, несмотря на наличие описания вопроса в документации, все равно обращается за консультацией, она может быть оказана на отдельно </w:t>
      </w:r>
      <w:r w:rsidR="00BE0FFE" w:rsidRPr="00955726">
        <w:rPr>
          <w:color w:val="000000"/>
        </w:rPr>
        <w:t>оговорённых</w:t>
      </w:r>
      <w:r w:rsidRPr="00955726">
        <w:rPr>
          <w:color w:val="000000"/>
        </w:rPr>
        <w:t xml:space="preserve"> условиях.</w:t>
      </w:r>
    </w:p>
    <w:p w:rsidR="00BE0FFE" w:rsidRDefault="00BE0FFE" w:rsidP="00BE0FFE">
      <w:pPr>
        <w:widowControl w:val="0"/>
        <w:tabs>
          <w:tab w:val="left" w:pos="1276"/>
        </w:tabs>
        <w:spacing w:after="0"/>
        <w:ind w:firstLine="709"/>
      </w:pPr>
      <w:r w:rsidRPr="00BE0FFE">
        <w:t xml:space="preserve">3.2.7. </w:t>
      </w:r>
      <w:r>
        <w:t>Исполнитель</w:t>
      </w:r>
      <w:r w:rsidRPr="00BE0FFE">
        <w:t xml:space="preserve"> обязан соблюдать ограничения на предоставляемые услуги технического сопровождения согласно 1-ой категории технического сопровождения:</w:t>
      </w:r>
    </w:p>
    <w:p w:rsidR="00BE0FFE" w:rsidRPr="00BE0FFE" w:rsidRDefault="00BE0FFE" w:rsidP="00BE0FFE">
      <w:pPr>
        <w:widowControl w:val="0"/>
        <w:tabs>
          <w:tab w:val="left" w:pos="1276"/>
        </w:tabs>
        <w:spacing w:after="0"/>
        <w:ind w:firstLine="709"/>
      </w:pPr>
    </w:p>
    <w:tbl>
      <w:tblPr>
        <w:tblW w:w="10206" w:type="dxa"/>
        <w:tblInd w:w="5" w:type="dxa"/>
        <w:tblLayout w:type="fixed"/>
        <w:tblCellMar>
          <w:left w:w="0" w:type="dxa"/>
          <w:right w:w="0" w:type="dxa"/>
        </w:tblCellMar>
        <w:tblLook w:val="0000"/>
      </w:tblPr>
      <w:tblGrid>
        <w:gridCol w:w="432"/>
        <w:gridCol w:w="6798"/>
        <w:gridCol w:w="2976"/>
      </w:tblGrid>
      <w:tr w:rsidR="003D6B56" w:rsidRPr="00120536" w:rsidTr="003D6B56">
        <w:trPr>
          <w:trHeight w:val="276"/>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1F0A2E">
            <w:pPr>
              <w:widowControl w:val="0"/>
              <w:ind w:left="160"/>
              <w:jc w:val="center"/>
            </w:pPr>
            <w:r w:rsidRPr="00120536">
              <w:t>№</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1F0A2E">
            <w:pPr>
              <w:widowControl w:val="0"/>
              <w:ind w:left="120"/>
              <w:jc w:val="center"/>
              <w:rPr>
                <w:b/>
                <w:bCs/>
              </w:rPr>
            </w:pPr>
            <w:r>
              <w:rPr>
                <w:b/>
                <w:bCs/>
              </w:rPr>
              <w:t>Услуг</w:t>
            </w:r>
            <w:r w:rsidRPr="00120536">
              <w:rPr>
                <w:b/>
                <w:bCs/>
              </w:rPr>
              <w:t>и по техническому сопровождению</w:t>
            </w:r>
          </w:p>
          <w:p w:rsidR="003D6B56" w:rsidRPr="00120536" w:rsidRDefault="003D6B56" w:rsidP="001F0A2E">
            <w:pPr>
              <w:widowControl w:val="0"/>
              <w:ind w:left="120"/>
              <w:jc w:val="cente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3D6B56">
            <w:pPr>
              <w:widowControl w:val="0"/>
              <w:jc w:val="center"/>
            </w:pPr>
            <w:r w:rsidRPr="00120536">
              <w:rPr>
                <w:b/>
                <w:bCs/>
              </w:rPr>
              <w:t>Условия</w:t>
            </w:r>
          </w:p>
        </w:tc>
      </w:tr>
      <w:tr w:rsidR="003D6B56" w:rsidRPr="00120536" w:rsidTr="003D6B56">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1F0A2E">
            <w:pPr>
              <w:widowControl w:val="0"/>
              <w:ind w:left="160"/>
            </w:pPr>
            <w:r w:rsidRPr="00120536">
              <w:t>1</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8263FF">
            <w:pPr>
              <w:widowControl w:val="0"/>
              <w:ind w:left="120" w:right="142"/>
            </w:pPr>
            <w:proofErr w:type="gramStart"/>
            <w:r w:rsidRPr="00120536">
              <w:t>Время отклика</w:t>
            </w:r>
            <w:r w:rsidR="001B70B1">
              <w:t xml:space="preserve"> (</w:t>
            </w:r>
            <w:r w:rsidR="001B70B1" w:rsidRPr="001B70B1">
              <w:t>время, в течение которого Исполнитель подтверждает приём обращения, производит его регистрацию в корпоративной системе «Горячая линия» и первичную классификацию.</w:t>
            </w:r>
            <w:proofErr w:type="gramEnd"/>
            <w:r w:rsidR="001B70B1" w:rsidRPr="001B70B1">
              <w:t xml:space="preserve"> </w:t>
            </w:r>
            <w:proofErr w:type="gramStart"/>
            <w:r w:rsidR="001B70B1" w:rsidRPr="001B70B1">
              <w:t>Заказчику отправляется уведомление с номером заявки</w:t>
            </w:r>
            <w:r w:rsidR="001B70B1">
              <w:t>)</w:t>
            </w:r>
            <w:r w:rsidR="001B70B1" w:rsidRPr="001B70B1">
              <w:t>.</w:t>
            </w:r>
            <w:proofErr w:type="gramEnd"/>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3D6B56">
            <w:pPr>
              <w:widowControl w:val="0"/>
              <w:ind w:left="142"/>
              <w:jc w:val="center"/>
            </w:pPr>
            <w:r w:rsidRPr="00120536">
              <w:t>1 час</w:t>
            </w:r>
          </w:p>
        </w:tc>
      </w:tr>
      <w:tr w:rsidR="003D6B56" w:rsidRPr="00120536" w:rsidTr="003D6B56">
        <w:trPr>
          <w:trHeight w:val="82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1F0A2E">
            <w:pPr>
              <w:widowControl w:val="0"/>
              <w:ind w:left="160"/>
            </w:pPr>
            <w:r w:rsidRPr="00120536">
              <w:t>2</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8263FF">
            <w:pPr>
              <w:widowControl w:val="0"/>
              <w:ind w:left="120" w:right="142"/>
            </w:pPr>
            <w:r w:rsidRPr="00120536">
              <w:t>Время предоставления временного или постоянного решения по критичным ошибкам программы, приведшим к остановке одного из важных технологических процессов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3D6B56">
            <w:pPr>
              <w:widowControl w:val="0"/>
              <w:ind w:left="142"/>
              <w:jc w:val="center"/>
            </w:pPr>
            <w:r w:rsidRPr="00120536">
              <w:t>Не более 3 рабочих дней</w:t>
            </w:r>
          </w:p>
        </w:tc>
      </w:tr>
      <w:tr w:rsidR="003D6B56" w:rsidRPr="00120536" w:rsidTr="003D6B56">
        <w:trPr>
          <w:trHeight w:val="595"/>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1F0A2E">
            <w:pPr>
              <w:widowControl w:val="0"/>
              <w:ind w:left="160"/>
            </w:pPr>
            <w:r w:rsidRPr="00120536">
              <w:t>3</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8263FF">
            <w:pPr>
              <w:widowControl w:val="0"/>
              <w:ind w:left="120" w:right="142"/>
            </w:pPr>
            <w:r w:rsidRPr="00120536">
              <w:t>Время предоставления временного или постоянного решения по некритичным ошибкам программы</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BE0FFE">
            <w:pPr>
              <w:widowControl w:val="0"/>
              <w:ind w:left="142"/>
              <w:jc w:val="center"/>
            </w:pPr>
            <w:r w:rsidRPr="00120536">
              <w:t>Не более 1</w:t>
            </w:r>
            <w:r w:rsidR="00BE0FFE">
              <w:t>0</w:t>
            </w:r>
            <w:r w:rsidRPr="00120536">
              <w:t xml:space="preserve"> рабочих дней</w:t>
            </w:r>
          </w:p>
        </w:tc>
      </w:tr>
      <w:tr w:rsidR="003D6B56" w:rsidRPr="00120536" w:rsidTr="003D6B56">
        <w:trPr>
          <w:trHeight w:val="23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1F0A2E">
            <w:pPr>
              <w:widowControl w:val="0"/>
              <w:ind w:left="160"/>
            </w:pPr>
            <w:r w:rsidRPr="00120536">
              <w:t>4</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8263FF">
            <w:pPr>
              <w:widowControl w:val="0"/>
              <w:ind w:left="120" w:right="142"/>
            </w:pPr>
            <w:r w:rsidRPr="00120536">
              <w:t>Предоставление консультационной помощи по АИС</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3D6B56">
            <w:pPr>
              <w:widowControl w:val="0"/>
              <w:ind w:left="142"/>
              <w:jc w:val="center"/>
            </w:pPr>
            <w:r w:rsidRPr="00120536">
              <w:t>Без ограничения</w:t>
            </w:r>
          </w:p>
        </w:tc>
      </w:tr>
      <w:tr w:rsidR="003D6B56" w:rsidRPr="00120536" w:rsidTr="003D6B56">
        <w:trPr>
          <w:trHeight w:val="859"/>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1F0A2E">
            <w:pPr>
              <w:widowControl w:val="0"/>
              <w:ind w:left="160"/>
            </w:pPr>
            <w:r w:rsidRPr="00120536">
              <w:t>5</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8263FF">
            <w:pPr>
              <w:widowControl w:val="0"/>
              <w:ind w:left="135" w:right="142"/>
            </w:pPr>
            <w:r w:rsidRPr="00120536">
              <w:t>Исправление нарушений целостности данных БД</w:t>
            </w:r>
            <w:r w:rsidR="008263FF">
              <w:t>,</w:t>
            </w:r>
            <w:r w:rsidRPr="00120536">
              <w:t xml:space="preserve"> возникших из-за сбоя системного программного обеспечения, оборудования или ошибок оператора</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3D6B56" w:rsidRPr="00120536" w:rsidRDefault="003D6B56" w:rsidP="003D6B56">
            <w:pPr>
              <w:widowControl w:val="0"/>
              <w:ind w:left="142"/>
              <w:jc w:val="center"/>
            </w:pPr>
            <w:r w:rsidRPr="00120536">
              <w:t>Да</w:t>
            </w:r>
          </w:p>
        </w:tc>
      </w:tr>
    </w:tbl>
    <w:p w:rsidR="003D6B56" w:rsidRDefault="003D6B56" w:rsidP="003D6B56">
      <w:pPr>
        <w:widowControl w:val="0"/>
        <w:ind w:left="20" w:firstLine="689"/>
        <w:outlineLvl w:val="0"/>
        <w:rPr>
          <w:b/>
          <w:bCs/>
        </w:rPr>
      </w:pPr>
    </w:p>
    <w:p w:rsidR="00BE0FFE" w:rsidRPr="00BE0FFE" w:rsidRDefault="00BE0FFE" w:rsidP="00BE0FFE">
      <w:pPr>
        <w:widowControl w:val="0"/>
        <w:spacing w:after="0"/>
        <w:ind w:firstLine="709"/>
        <w:outlineLvl w:val="0"/>
        <w:rPr>
          <w:bCs/>
        </w:rPr>
      </w:pPr>
      <w:r w:rsidRPr="00BE0FFE">
        <w:rPr>
          <w:bCs/>
        </w:rPr>
        <w:t>3.2.8.</w:t>
      </w:r>
      <w:r>
        <w:rPr>
          <w:bCs/>
        </w:rPr>
        <w:t xml:space="preserve"> </w:t>
      </w:r>
      <w:r w:rsidRPr="00BE0FFE">
        <w:rPr>
          <w:bCs/>
        </w:rPr>
        <w:t>Если причиной проблемы с программой являются какие-либо проблемы с оборудованием или сторонним программным обеспечением, отсчёт временных параметров предоставления решения приостанавливается до устранения этих проблем.</w:t>
      </w:r>
    </w:p>
    <w:p w:rsidR="00BE0FFE" w:rsidRPr="00BE0FFE" w:rsidRDefault="00BE0FFE" w:rsidP="00BE0FFE">
      <w:pPr>
        <w:widowControl w:val="0"/>
        <w:spacing w:after="0"/>
        <w:ind w:firstLine="709"/>
        <w:outlineLvl w:val="0"/>
        <w:rPr>
          <w:bCs/>
        </w:rPr>
      </w:pPr>
      <w:r w:rsidRPr="00BE0FFE">
        <w:rPr>
          <w:bCs/>
        </w:rPr>
        <w:t xml:space="preserve">Максимальный срок для предоставления временного или постоянного решения отсчитывается от того момента, когда </w:t>
      </w:r>
      <w:r>
        <w:rPr>
          <w:bCs/>
        </w:rPr>
        <w:t>Заказчик</w:t>
      </w:r>
      <w:r w:rsidRPr="00BE0FFE">
        <w:rPr>
          <w:bCs/>
        </w:rPr>
        <w:t xml:space="preserve"> предоставил всю необходимую информацию. Время отклика включается в общее время предоставления временного или полного решения проблемы.</w:t>
      </w:r>
    </w:p>
    <w:p w:rsidR="00BE0FFE" w:rsidRPr="00BE0FFE" w:rsidRDefault="00BE0FFE" w:rsidP="00BE0FFE">
      <w:pPr>
        <w:widowControl w:val="0"/>
        <w:spacing w:after="0"/>
        <w:ind w:firstLine="709"/>
        <w:outlineLvl w:val="0"/>
        <w:rPr>
          <w:bCs/>
        </w:rPr>
      </w:pPr>
      <w:r w:rsidRPr="00BE0FFE">
        <w:rPr>
          <w:bCs/>
        </w:rPr>
        <w:t xml:space="preserve">При работе по заявке, со стороны </w:t>
      </w:r>
      <w:r>
        <w:rPr>
          <w:bCs/>
        </w:rPr>
        <w:t>Исполнителя</w:t>
      </w:r>
      <w:r w:rsidRPr="00BE0FFE">
        <w:rPr>
          <w:bCs/>
        </w:rPr>
        <w:t xml:space="preserve"> может запрашиваться различная рабочая информация (дополнительные сведения о проблеме, подтверждение решения вопроса и т.д.). В случае не предоставления запрошенной информации или игнорирования запросов со стороны </w:t>
      </w:r>
      <w:r>
        <w:rPr>
          <w:bCs/>
        </w:rPr>
        <w:t>Заказчика</w:t>
      </w:r>
      <w:r w:rsidRPr="00BE0FFE">
        <w:rPr>
          <w:bCs/>
        </w:rPr>
        <w:t>, обращение в Горячей линии может быть закрыто по истечении двух недель с момента, когда информация была запрошена.</w:t>
      </w:r>
    </w:p>
    <w:p w:rsidR="00BE0FFE" w:rsidRPr="00BE0FFE" w:rsidRDefault="009C6B34" w:rsidP="00BE0FFE">
      <w:pPr>
        <w:widowControl w:val="0"/>
        <w:spacing w:after="0"/>
        <w:ind w:firstLine="709"/>
        <w:outlineLvl w:val="0"/>
        <w:rPr>
          <w:bCs/>
        </w:rPr>
      </w:pPr>
      <w:r>
        <w:rPr>
          <w:bCs/>
        </w:rPr>
        <w:t xml:space="preserve">3.3. </w:t>
      </w:r>
      <w:r w:rsidRPr="009C6B34">
        <w:rPr>
          <w:bCs/>
        </w:rPr>
        <w:t xml:space="preserve">Программное обеспечение направляется Лицензиату по почте, либо передаётся представителю Лицензиата лично, либо размещается в сети </w:t>
      </w:r>
      <w:proofErr w:type="spellStart"/>
      <w:r w:rsidRPr="009C6B34">
        <w:rPr>
          <w:bCs/>
        </w:rPr>
        <w:t>Internet</w:t>
      </w:r>
      <w:proofErr w:type="spellEnd"/>
      <w:r w:rsidRPr="009C6B34">
        <w:rPr>
          <w:bCs/>
        </w:rPr>
        <w:t>.</w:t>
      </w:r>
    </w:p>
    <w:p w:rsidR="0012115F" w:rsidRPr="00212D2E" w:rsidRDefault="0012115F" w:rsidP="0012115F">
      <w:pPr>
        <w:widowControl w:val="0"/>
        <w:suppressAutoHyphens/>
        <w:spacing w:after="0"/>
        <w:ind w:firstLine="709"/>
        <w:rPr>
          <w:b/>
        </w:rPr>
      </w:pPr>
    </w:p>
    <w:p w:rsidR="0012115F" w:rsidRPr="00EF4BB5" w:rsidRDefault="001B70B1" w:rsidP="0012115F">
      <w:pPr>
        <w:widowControl w:val="0"/>
        <w:suppressAutoHyphens/>
        <w:spacing w:after="0"/>
        <w:ind w:firstLine="709"/>
        <w:rPr>
          <w:b/>
        </w:rPr>
      </w:pPr>
      <w:r>
        <w:rPr>
          <w:b/>
        </w:rPr>
        <w:t>4</w:t>
      </w:r>
      <w:r w:rsidR="0012115F" w:rsidRPr="00AA67F6">
        <w:rPr>
          <w:b/>
        </w:rPr>
        <w:t xml:space="preserve">. </w:t>
      </w:r>
      <w:r w:rsidR="0012115F" w:rsidRPr="00EF4BB5">
        <w:rPr>
          <w:b/>
        </w:rPr>
        <w:t>Требования к Исполнителю:</w:t>
      </w:r>
    </w:p>
    <w:p w:rsidR="00245748" w:rsidRDefault="0012115F" w:rsidP="003F70D4">
      <w:pPr>
        <w:tabs>
          <w:tab w:val="left" w:pos="0"/>
          <w:tab w:val="left" w:pos="1134"/>
        </w:tabs>
        <w:spacing w:after="0"/>
        <w:ind w:firstLine="709"/>
        <w:rPr>
          <w:i/>
        </w:rPr>
      </w:pPr>
      <w:r w:rsidRPr="00AA67F6">
        <w:t xml:space="preserve">Исполнитель должен иметь </w:t>
      </w:r>
      <w:r w:rsidR="003F70D4" w:rsidRPr="003F70D4">
        <w:t>лицензи</w:t>
      </w:r>
      <w:r w:rsidR="00B649F0">
        <w:t>ю</w:t>
      </w:r>
      <w:r w:rsidR="003F70D4" w:rsidRPr="003F70D4">
        <w:t xml:space="preserve"> ФСТЭК России на деятельность по технической защите конфиденциальной информации</w:t>
      </w:r>
      <w:r w:rsidRPr="00AA67F6">
        <w:rPr>
          <w:bCs/>
        </w:rPr>
        <w:t>.</w:t>
      </w:r>
    </w:p>
    <w:p w:rsidR="0012115F" w:rsidRDefault="0012115F" w:rsidP="00FE6C04">
      <w:pPr>
        <w:widowControl w:val="0"/>
        <w:suppressAutoHyphens/>
        <w:rPr>
          <w:u w:val="single"/>
        </w:rPr>
      </w:pPr>
    </w:p>
    <w:p w:rsidR="0012115F" w:rsidRDefault="0012115F" w:rsidP="00FE6C04">
      <w:pPr>
        <w:widowControl w:val="0"/>
        <w:suppressAutoHyphens/>
        <w:rPr>
          <w:u w:val="single"/>
        </w:rPr>
      </w:pPr>
    </w:p>
    <w:p w:rsidR="003F70D4" w:rsidRDefault="003F70D4" w:rsidP="00FE6C04">
      <w:pPr>
        <w:widowControl w:val="0"/>
        <w:suppressAutoHyphens/>
        <w:rPr>
          <w:u w:val="single"/>
        </w:rPr>
      </w:pPr>
    </w:p>
    <w:p w:rsidR="00FE6C04" w:rsidRPr="005F2F8D" w:rsidRDefault="00FE6C04" w:rsidP="00FE6C04">
      <w:pPr>
        <w:widowControl w:val="0"/>
        <w:suppressAutoHyphens/>
        <w:rPr>
          <w:i/>
        </w:rPr>
      </w:pPr>
      <w:r w:rsidRPr="00B0097C">
        <w:rPr>
          <w:u w:val="single"/>
        </w:rPr>
        <w:t>Согласовано</w:t>
      </w:r>
      <w:r>
        <w:t>:</w:t>
      </w:r>
      <w:r>
        <w:tab/>
      </w:r>
      <w:r>
        <w:tab/>
        <w:t>Работник контрактной службы:</w:t>
      </w:r>
      <w:r>
        <w:tab/>
      </w:r>
      <w:r>
        <w:tab/>
      </w:r>
      <w:r>
        <w:tab/>
      </w:r>
      <w:r>
        <w:tab/>
      </w:r>
      <w:r>
        <w:tab/>
      </w:r>
      <w:proofErr w:type="spellStart"/>
      <w:r>
        <w:t>О.В.Дергилев</w:t>
      </w:r>
      <w:proofErr w:type="spellEnd"/>
    </w:p>
    <w:p w:rsidR="00725CE2" w:rsidRDefault="0016682B"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9"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39"/>
    </w:p>
    <w:p w:rsidR="00725CE2" w:rsidRPr="003D1C49" w:rsidRDefault="00725CE2" w:rsidP="003D1C49">
      <w:pPr>
        <w:shd w:val="clear" w:color="auto" w:fill="FFFFFF"/>
        <w:spacing w:after="0"/>
        <w:ind w:firstLine="709"/>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Default="003D1C49" w:rsidP="003D1C49">
      <w:pPr>
        <w:widowControl w:val="0"/>
        <w:tabs>
          <w:tab w:val="left" w:pos="6946"/>
        </w:tabs>
        <w:autoSpaceDE w:val="0"/>
        <w:autoSpaceDN w:val="0"/>
        <w:adjustRightInd w:val="0"/>
        <w:spacing w:after="0"/>
        <w:ind w:firstLine="709"/>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920084">
        <w:rPr>
          <w:color w:val="000099"/>
        </w:rPr>
        <w:t>услуги</w:t>
      </w:r>
      <w:r w:rsidR="008B7510" w:rsidRPr="00920084">
        <w:rPr>
          <w:color w:val="000099"/>
        </w:rPr>
        <w:t xml:space="preserve"> </w:t>
      </w:r>
      <w:r w:rsidR="00920084" w:rsidRPr="00920084">
        <w:rPr>
          <w:color w:val="000099"/>
        </w:rPr>
        <w:t>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3B688D" w:rsidRPr="003B688D">
        <w:t xml:space="preserve">Ханты-Мансийский автономный округ – Югра, </w:t>
      </w:r>
      <w:proofErr w:type="spellStart"/>
      <w:r w:rsidR="003B688D" w:rsidRPr="003B688D">
        <w:t>г</w:t>
      </w:r>
      <w:proofErr w:type="gramStart"/>
      <w:r w:rsidR="003B688D" w:rsidRPr="003B688D">
        <w:t>.Ю</w:t>
      </w:r>
      <w:proofErr w:type="gramEnd"/>
      <w:r w:rsidR="003B688D" w:rsidRPr="003B688D">
        <w:t>горск</w:t>
      </w:r>
      <w:proofErr w:type="spellEnd"/>
      <w:r w:rsidR="003B688D" w:rsidRPr="003B688D">
        <w:t>, ул.</w:t>
      </w:r>
      <w:r w:rsidR="00920084">
        <w:t>Спортивная</w:t>
      </w:r>
      <w:r w:rsidR="003B688D" w:rsidRPr="003B688D">
        <w:t>, д.</w:t>
      </w:r>
      <w:r w:rsidR="00920084">
        <w:t>2</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911AA2" w:rsidRPr="00911AA2" w:rsidRDefault="00911AA2" w:rsidP="00911AA2">
      <w:pPr>
        <w:widowControl w:val="0"/>
        <w:autoSpaceDE w:val="0"/>
        <w:autoSpaceDN w:val="0"/>
        <w:adjustRightInd w:val="0"/>
        <w:spacing w:after="0"/>
        <w:ind w:firstLine="709"/>
      </w:pPr>
      <w:r w:rsidRPr="00911AA2">
        <w:t>Цена контракта включает:</w:t>
      </w:r>
    </w:p>
    <w:p w:rsidR="00911AA2" w:rsidRPr="00911AA2" w:rsidRDefault="00911AA2" w:rsidP="00911AA2">
      <w:pPr>
        <w:widowControl w:val="0"/>
        <w:autoSpaceDE w:val="0"/>
        <w:autoSpaceDN w:val="0"/>
        <w:adjustRightInd w:val="0"/>
        <w:spacing w:after="0"/>
        <w:ind w:firstLine="709"/>
      </w:pPr>
      <w:r w:rsidRPr="00911AA2">
        <w:t xml:space="preserve">Стоимость предоставления неисключительного права на использование программного обеспечения _____________________________________________________ </w:t>
      </w:r>
      <w:r w:rsidRPr="00FB258A">
        <w:t>рублей __ копеек</w:t>
      </w:r>
      <w:r w:rsidRPr="00911AA2">
        <w:t>.</w:t>
      </w:r>
    </w:p>
    <w:p w:rsidR="00911AA2" w:rsidRPr="00911AA2" w:rsidRDefault="00911AA2" w:rsidP="00911AA2">
      <w:pPr>
        <w:widowControl w:val="0"/>
        <w:autoSpaceDE w:val="0"/>
        <w:autoSpaceDN w:val="0"/>
        <w:adjustRightInd w:val="0"/>
        <w:spacing w:after="0"/>
        <w:ind w:firstLine="709"/>
      </w:pPr>
      <w:r w:rsidRPr="00911AA2">
        <w:t xml:space="preserve">Стоимость услуг технического сопровождения _______________________________ ___________________________________________________________________ </w:t>
      </w:r>
      <w:r w:rsidRPr="00FB258A">
        <w:t>рублей __ копеек</w:t>
      </w:r>
      <w:r w:rsidRPr="00911AA2">
        <w:t>.</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06CEC" w:rsidRPr="00FB258A" w:rsidRDefault="00706CEC" w:rsidP="00706CEC">
      <w:pPr>
        <w:widowControl w:val="0"/>
        <w:autoSpaceDE w:val="0"/>
        <w:autoSpaceDN w:val="0"/>
        <w:adjustRightInd w:val="0"/>
        <w:spacing w:after="0"/>
        <w:ind w:firstLine="709"/>
      </w:pPr>
      <w:r w:rsidRPr="00706CEC">
        <w:t>Стоимость единицы услуги указана в Техническом задании (Приложение)</w:t>
      </w:r>
      <w:r>
        <w:t>.</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 xml:space="preserve">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r w:rsidR="00706CEC" w:rsidRPr="00706CEC">
        <w:lastRenderedPageBreak/>
        <w:t>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рабочих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lastRenderedPageBreak/>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4D7030" w:rsidRPr="004D7030">
        <w:rPr>
          <w:color w:val="000099"/>
        </w:rPr>
        <w:t>с момента заключения муниципального контракта до 2</w:t>
      </w:r>
      <w:r w:rsidR="00920084">
        <w:rPr>
          <w:color w:val="000099"/>
        </w:rPr>
        <w:t>5</w:t>
      </w:r>
      <w:r w:rsidR="00285165">
        <w:rPr>
          <w:color w:val="000099"/>
        </w:rPr>
        <w:t>.12.</w:t>
      </w:r>
      <w:r w:rsidR="004D7030" w:rsidRPr="004D7030">
        <w:rPr>
          <w:color w:val="000099"/>
        </w:rPr>
        <w:t>2015</w:t>
      </w:r>
      <w:r w:rsidR="00FD3AB8" w:rsidRPr="00FD3AB8">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w:t>
      </w:r>
      <w:r w:rsidRPr="00FB258A">
        <w:rPr>
          <w:kern w:val="16"/>
        </w:rPr>
        <w:lastRenderedPageBreak/>
        <w:t xml:space="preserve">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C53448" w:rsidRDefault="004F3754" w:rsidP="004F3754">
      <w:pPr>
        <w:spacing w:after="0"/>
        <w:ind w:firstLine="709"/>
        <w:jc w:val="center"/>
        <w:rPr>
          <w:b/>
        </w:rPr>
      </w:pPr>
      <w:r w:rsidRPr="006539DA">
        <w:rPr>
          <w:b/>
        </w:rPr>
        <w:t>6. Обеспечение исполнения контракта</w:t>
      </w:r>
      <w:r w:rsidR="00077A67" w:rsidRPr="00C53448">
        <w:rPr>
          <w:b/>
        </w:rPr>
        <w:t>*</w:t>
      </w:r>
    </w:p>
    <w:p w:rsidR="004F3754" w:rsidRDefault="004F3754" w:rsidP="004F3754">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00E16F66"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4F3754" w:rsidRDefault="004F3754" w:rsidP="004F3754">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920084" w:rsidRPr="00920084">
        <w:rPr>
          <w:color w:val="000099"/>
        </w:rPr>
        <w:t>1 500 (одна тысяча пятьсот) рублей 00 копеек</w:t>
      </w:r>
      <w:r w:rsidR="006639B1" w:rsidRPr="006639B1">
        <w:rPr>
          <w:color w:val="000099"/>
        </w:rPr>
        <w:t xml:space="preserve"> </w:t>
      </w:r>
      <w:r>
        <w:rPr>
          <w:color w:val="000000"/>
          <w:kern w:val="16"/>
        </w:rPr>
        <w:t>(5 процентов от начальной (максимальной) цены контракта).</w:t>
      </w:r>
    </w:p>
    <w:p w:rsidR="004F3754" w:rsidRDefault="004F3754" w:rsidP="004F3754">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4F3754" w:rsidRDefault="004F3754" w:rsidP="004F3754">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C53448">
        <w:rPr>
          <w:color w:val="000099"/>
        </w:rPr>
        <w:t xml:space="preserve">до </w:t>
      </w:r>
      <w:r w:rsidR="00C53448" w:rsidRPr="00C53448">
        <w:rPr>
          <w:color w:val="000099"/>
        </w:rPr>
        <w:t>26.01.2016</w:t>
      </w:r>
      <w:r w:rsidRPr="00C53448">
        <w:rPr>
          <w:color w:val="000099"/>
        </w:rPr>
        <w:t xml:space="preserve"> года</w:t>
      </w:r>
      <w: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1F0A2E" w:rsidRDefault="001F0A2E" w:rsidP="001F0A2E">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0A2E" w:rsidRDefault="001F0A2E" w:rsidP="001F0A2E">
      <w:pPr>
        <w:pStyle w:val="af7"/>
        <w:tabs>
          <w:tab w:val="left" w:pos="709"/>
        </w:tabs>
        <w:spacing w:after="0"/>
        <w:ind w:firstLine="709"/>
        <w:rPr>
          <w:color w:val="000000"/>
          <w:kern w:val="16"/>
        </w:rPr>
      </w:pPr>
      <w:r>
        <w:rPr>
          <w:color w:val="000000"/>
          <w:kern w:val="16"/>
        </w:rPr>
        <w:t>6.</w:t>
      </w:r>
      <w:r w:rsidR="00C75DC0"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C75DC0" w:rsidRPr="00C75DC0" w:rsidRDefault="00C75DC0" w:rsidP="00C75DC0">
      <w:pPr>
        <w:pStyle w:val="af7"/>
        <w:tabs>
          <w:tab w:val="left" w:pos="709"/>
        </w:tabs>
        <w:spacing w:after="0"/>
        <w:ind w:firstLine="709"/>
      </w:pPr>
      <w:proofErr w:type="gramStart"/>
      <w:r w:rsidRPr="00C75DC0">
        <w:rPr>
          <w:kern w:val="16"/>
        </w:rPr>
        <w:t>Ба</w:t>
      </w:r>
      <w:bookmarkStart w:id="40" w:name="_GoBack"/>
      <w:bookmarkEnd w:id="40"/>
      <w:r w:rsidRPr="00C75DC0">
        <w:rPr>
          <w:kern w:val="16"/>
        </w:rPr>
        <w:t xml:space="preserve">нковская гарантия оформляется в письменной форме на бумажном носителе или </w:t>
      </w:r>
      <w:r w:rsidRPr="00C75DC0">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rsidR="00E16F66">
        <w:t>«</w:t>
      </w:r>
      <w:r w:rsidRPr="00C75DC0">
        <w:t>О контрактной системе в сфере закупок товаров, работ, услуг для обеспечения государственных и муниципальных нужд</w:t>
      </w:r>
      <w:r w:rsidR="00E16F66">
        <w:t>»</w:t>
      </w:r>
      <w:r w:rsidRPr="00C75DC0">
        <w:t>, с учётом требований установленных постановлением</w:t>
      </w:r>
      <w:proofErr w:type="gramEnd"/>
      <w:r w:rsidRPr="00C75DC0">
        <w:t xml:space="preserve"> Правительства Российской Федерации от </w:t>
      </w:r>
      <w:r w:rsidR="00E16F66">
        <w:t>0</w:t>
      </w:r>
      <w:r w:rsidRPr="00C75DC0">
        <w:t>8</w:t>
      </w:r>
      <w:r w:rsidR="00E16F66">
        <w:t>.11.</w:t>
      </w:r>
      <w:r w:rsidRPr="00C75DC0">
        <w:t xml:space="preserve"> 2013 № 1005</w:t>
      </w:r>
      <w:r w:rsidR="000F39ED" w:rsidRPr="000F39ED">
        <w:t xml:space="preserve"> </w:t>
      </w:r>
      <w:r w:rsidR="000F39ED">
        <w:t>«</w:t>
      </w:r>
      <w:r w:rsidR="000F39ED" w:rsidRPr="000F39ED">
        <w:t xml:space="preserve">О банковских гарантиях, используемых для целей Федерального закона </w:t>
      </w:r>
      <w:r w:rsidR="000F39ED">
        <w:t>«</w:t>
      </w:r>
      <w:r w:rsidR="000F39ED" w:rsidRPr="000F39ED">
        <w:t>О контрактной системе в сфере закупок товаров, работ, услуг для обеспечения государственных и муниципальных нужд</w:t>
      </w:r>
      <w:r w:rsidR="000F39ED">
        <w:t>»</w:t>
      </w:r>
      <w:r w:rsidRPr="00C75DC0">
        <w:t>.</w:t>
      </w:r>
    </w:p>
    <w:p w:rsidR="00C75DC0" w:rsidRDefault="00C75DC0" w:rsidP="00C75DC0">
      <w:pPr>
        <w:pStyle w:val="af7"/>
        <w:tabs>
          <w:tab w:val="left" w:pos="709"/>
        </w:tabs>
        <w:spacing w:after="0"/>
        <w:ind w:firstLine="709"/>
      </w:pPr>
      <w:r w:rsidRPr="00C75DC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077A67" w:rsidRDefault="00077A67" w:rsidP="00077A67">
      <w:pPr>
        <w:spacing w:after="0"/>
        <w:ind w:firstLine="709"/>
        <w:jc w:val="left"/>
        <w:rPr>
          <w:sz w:val="20"/>
          <w:szCs w:val="20"/>
        </w:rPr>
      </w:pPr>
      <w:r w:rsidRPr="00460508">
        <w:rPr>
          <w:sz w:val="20"/>
          <w:szCs w:val="20"/>
        </w:rPr>
        <w:t xml:space="preserve">* В случае если </w:t>
      </w:r>
      <w:r>
        <w:rPr>
          <w:sz w:val="20"/>
          <w:szCs w:val="20"/>
        </w:rPr>
        <w:t>Исполнителем</w:t>
      </w:r>
      <w:r w:rsidRPr="00460508">
        <w:rPr>
          <w:sz w:val="20"/>
          <w:szCs w:val="20"/>
        </w:rPr>
        <w:t xml:space="preserve"> является государственное или муниципальное казённое учреждение, раздел 6 Контракта исключается.</w:t>
      </w:r>
    </w:p>
    <w:p w:rsidR="00725CE2" w:rsidRPr="00586ED2" w:rsidRDefault="00725CE2" w:rsidP="003D1C49">
      <w:pPr>
        <w:spacing w:after="0"/>
        <w:ind w:firstLine="709"/>
        <w:jc w:val="center"/>
        <w:rPr>
          <w:b/>
        </w:rPr>
      </w:pPr>
      <w:r w:rsidRPr="00586ED2">
        <w:rPr>
          <w:b/>
        </w:rPr>
        <w:lastRenderedPageBreak/>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w:t>
      </w:r>
      <w:proofErr w:type="spellStart"/>
      <w:r>
        <w:t>x</w:t>
      </w:r>
      <w:proofErr w:type="spellEnd"/>
      <w:r>
        <w:t xml:space="preserve">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D43FB8"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D43FB8">
        <w:t xml:space="preserve">предусмотренных Контрактом. </w:t>
      </w:r>
      <w:r w:rsidR="00521D65" w:rsidRPr="00D43FB8">
        <w:t>Размер штрафа устанавливается в сумме</w:t>
      </w:r>
      <w:r w:rsidR="00521D65" w:rsidRPr="00D43FB8">
        <w:rPr>
          <w:u w:val="single"/>
        </w:rPr>
        <w:t xml:space="preserve"> </w:t>
      </w:r>
      <w:r w:rsidR="00521D65" w:rsidRPr="00D43FB8">
        <w:rPr>
          <w:u w:val="single"/>
        </w:rPr>
        <w:tab/>
      </w:r>
      <w:r w:rsidR="00521D65" w:rsidRPr="00D43FB8">
        <w:rPr>
          <w:u w:val="single"/>
        </w:rPr>
        <w:tab/>
      </w:r>
      <w:r w:rsidR="00521D65" w:rsidRPr="00D43FB8">
        <w:t xml:space="preserve"> </w:t>
      </w:r>
      <w:r w:rsidR="00521D65" w:rsidRPr="009E0705">
        <w:rPr>
          <w:color w:val="000099"/>
        </w:rPr>
        <w:t>(10 процентов от цены Контракта, определённой в порядке, установленном постановлением Правительства Российской Федерации от 25.11.2013 № 1063)</w:t>
      </w:r>
      <w:r w:rsidR="00521D65" w:rsidRPr="00D43FB8">
        <w:t>.</w:t>
      </w:r>
      <w:r w:rsidR="00347A54" w:rsidRPr="00D43FB8">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xml:space="preserve">,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347A54"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521D65" w:rsidRPr="00347A54">
        <w:t>Размер штрафа составляет</w:t>
      </w:r>
      <w:r w:rsidR="00521D65" w:rsidRPr="00347A54">
        <w:rPr>
          <w:u w:val="single"/>
        </w:rPr>
        <w:t xml:space="preserve"> </w:t>
      </w:r>
      <w:r w:rsidR="00521D65" w:rsidRPr="00347A54">
        <w:rPr>
          <w:u w:val="single"/>
        </w:rPr>
        <w:tab/>
      </w:r>
      <w:r w:rsidR="00521D65" w:rsidRPr="00347A54">
        <w:rPr>
          <w:u w:val="single"/>
        </w:rPr>
        <w:tab/>
      </w:r>
      <w:r w:rsidR="00521D65" w:rsidRPr="00347A54">
        <w:rPr>
          <w:u w:val="single"/>
        </w:rPr>
        <w:tab/>
      </w:r>
      <w:r w:rsidR="00521D65" w:rsidRPr="00347A54">
        <w:rPr>
          <w:u w:val="single"/>
        </w:rPr>
        <w:tab/>
      </w:r>
      <w:r w:rsidR="00521D65">
        <w:rPr>
          <w:u w:val="single"/>
        </w:rPr>
        <w:t xml:space="preserve">                      </w:t>
      </w:r>
      <w:r w:rsidR="00521D65" w:rsidRPr="00A74488">
        <w:rPr>
          <w:color w:val="000099"/>
          <w:u w:val="single"/>
        </w:rPr>
        <w:t>(</w:t>
      </w:r>
      <w:r w:rsidR="00521D65" w:rsidRPr="00A74488">
        <w:rPr>
          <w:color w:val="000099"/>
        </w:rPr>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proofErr w:type="spellStart"/>
      <w:r w:rsidRPr="00FB258A">
        <w:t>Югры</w:t>
      </w:r>
      <w:proofErr w:type="spellEnd"/>
      <w:r w:rsidRPr="00FB258A">
        <w:t>,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sidR="00F229A5" w:rsidRPr="00F229A5">
        <w:t>Югры</w:t>
      </w:r>
      <w:proofErr w:type="spellEnd"/>
      <w:r w:rsidR="00A80E7C" w:rsidRPr="00A80E7C">
        <w:t>.</w:t>
      </w:r>
    </w:p>
    <w:p w:rsidR="00725CE2" w:rsidRPr="00FB258A" w:rsidRDefault="00725CE2" w:rsidP="003D1C49">
      <w:pPr>
        <w:pStyle w:val="af9"/>
        <w:ind w:firstLine="709"/>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FB258A">
        <w:lastRenderedPageBreak/>
        <w:t>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w:t>
      </w:r>
      <w:r w:rsidRPr="00FB258A">
        <w:lastRenderedPageBreak/>
        <w:t xml:space="preserve">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Pr="00FB258A" w:rsidRDefault="00725CE2" w:rsidP="004403CA">
      <w:pPr>
        <w:pStyle w:val="ConsPlusNormal"/>
        <w:widowControl/>
        <w:ind w:firstLine="709"/>
        <w:jc w:val="both"/>
        <w:rPr>
          <w:color w:val="000000"/>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до </w:t>
      </w:r>
      <w:r w:rsidR="004403CA">
        <w:rPr>
          <w:rFonts w:ascii="Times New Roman" w:hAnsi="Times New Roman" w:cs="Times New Roman"/>
          <w:sz w:val="24"/>
          <w:szCs w:val="24"/>
        </w:rPr>
        <w:t>2</w:t>
      </w:r>
      <w:r w:rsidR="007D583A">
        <w:rPr>
          <w:rFonts w:ascii="Times New Roman" w:hAnsi="Times New Roman" w:cs="Times New Roman"/>
          <w:sz w:val="24"/>
          <w:szCs w:val="24"/>
        </w:rPr>
        <w:t>5</w:t>
      </w:r>
      <w:r w:rsidR="004403CA" w:rsidRPr="004403CA">
        <w:rPr>
          <w:rFonts w:ascii="Times New Roman" w:hAnsi="Times New Roman" w:cs="Times New Roman"/>
          <w:sz w:val="24"/>
          <w:szCs w:val="24"/>
        </w:rPr>
        <w:t>.</w:t>
      </w:r>
      <w:r w:rsidR="004403CA">
        <w:rPr>
          <w:rFonts w:ascii="Times New Roman" w:hAnsi="Times New Roman" w:cs="Times New Roman"/>
          <w:sz w:val="24"/>
          <w:szCs w:val="24"/>
        </w:rPr>
        <w:t>12</w:t>
      </w:r>
      <w:r w:rsidR="004403CA" w:rsidRPr="004403CA">
        <w:rPr>
          <w:rFonts w:ascii="Times New Roman" w:hAnsi="Times New Roman" w:cs="Times New Roman"/>
          <w:sz w:val="24"/>
          <w:szCs w:val="24"/>
        </w:rPr>
        <w:t xml:space="preserve">.2015. С </w:t>
      </w:r>
      <w:r w:rsidR="004403CA">
        <w:rPr>
          <w:rFonts w:ascii="Times New Roman" w:hAnsi="Times New Roman" w:cs="Times New Roman"/>
          <w:sz w:val="24"/>
          <w:szCs w:val="24"/>
        </w:rPr>
        <w:t>2</w:t>
      </w:r>
      <w:r w:rsidR="007D583A">
        <w:rPr>
          <w:rFonts w:ascii="Times New Roman" w:hAnsi="Times New Roman" w:cs="Times New Roman"/>
          <w:sz w:val="24"/>
          <w:szCs w:val="24"/>
        </w:rPr>
        <w:t>6</w:t>
      </w:r>
      <w:r w:rsidR="004403CA" w:rsidRPr="004403CA">
        <w:rPr>
          <w:rFonts w:ascii="Times New Roman" w:hAnsi="Times New Roman" w:cs="Times New Roman"/>
          <w:sz w:val="24"/>
          <w:szCs w:val="24"/>
        </w:rPr>
        <w:t>.</w:t>
      </w:r>
      <w:r w:rsidR="004403CA">
        <w:rPr>
          <w:rFonts w:ascii="Times New Roman" w:hAnsi="Times New Roman" w:cs="Times New Roman"/>
          <w:sz w:val="24"/>
          <w:szCs w:val="24"/>
        </w:rPr>
        <w:t>12</w:t>
      </w:r>
      <w:r w:rsidR="004403CA" w:rsidRPr="004403CA">
        <w:rPr>
          <w:rFonts w:ascii="Times New Roman" w:hAnsi="Times New Roman" w:cs="Times New Roman"/>
          <w:sz w:val="24"/>
          <w:szCs w:val="24"/>
        </w:rPr>
        <w:t>.2015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lastRenderedPageBreak/>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FD3AB8">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B649F0" w:rsidRPr="005E6457" w:rsidRDefault="00B649F0" w:rsidP="00B649F0">
      <w:pPr>
        <w:widowControl w:val="0"/>
        <w:suppressAutoHyphens/>
        <w:spacing w:after="0"/>
        <w:ind w:firstLine="709"/>
      </w:pPr>
      <w:r w:rsidRPr="005E6457">
        <w:rPr>
          <w:b/>
        </w:rPr>
        <w:t>1.</w:t>
      </w:r>
      <w:r w:rsidRPr="005E6457">
        <w:t xml:space="preserve"> </w:t>
      </w:r>
      <w:r w:rsidRPr="005E6457">
        <w:rPr>
          <w:b/>
        </w:rPr>
        <w:t>Предмет муниципального контракта</w:t>
      </w:r>
      <w:r w:rsidRPr="005E6457">
        <w:t xml:space="preserve">: </w:t>
      </w:r>
      <w:r w:rsidRPr="00082962">
        <w:t>оказание услуг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r w:rsidRPr="005E6457">
        <w:t>.</w:t>
      </w:r>
    </w:p>
    <w:p w:rsidR="00B649F0" w:rsidRPr="005E6457" w:rsidRDefault="00B649F0" w:rsidP="00B649F0">
      <w:pPr>
        <w:widowControl w:val="0"/>
        <w:suppressAutoHyphens/>
        <w:spacing w:after="0"/>
        <w:ind w:firstLine="709"/>
        <w:rPr>
          <w:b/>
        </w:rPr>
      </w:pPr>
    </w:p>
    <w:p w:rsidR="00B649F0" w:rsidRDefault="00B649F0" w:rsidP="00B649F0">
      <w:pPr>
        <w:pStyle w:val="af7"/>
        <w:spacing w:after="0"/>
        <w:ind w:firstLine="709"/>
        <w:rPr>
          <w:b/>
        </w:rPr>
      </w:pPr>
      <w:r w:rsidRPr="00365367">
        <w:rPr>
          <w:b/>
        </w:rPr>
        <w:t>2. Общие требования:</w:t>
      </w:r>
    </w:p>
    <w:p w:rsidR="00B649F0" w:rsidRDefault="00B649F0" w:rsidP="00B649F0">
      <w:pPr>
        <w:pStyle w:val="af7"/>
        <w:spacing w:after="0"/>
        <w:ind w:firstLine="709"/>
      </w:pPr>
      <w:r w:rsidRPr="00FF0963">
        <w:t>2.1.</w:t>
      </w:r>
      <w:r>
        <w:t xml:space="preserve"> </w:t>
      </w:r>
      <w:r w:rsidRPr="00FF0963">
        <w:t xml:space="preserve">Программное обеспечение </w:t>
      </w:r>
      <w:r w:rsidRPr="003D109A">
        <w:t>«МАИС «ЗАГС»</w:t>
      </w:r>
      <w:r>
        <w:t xml:space="preserve"> (версия для операционных систем </w:t>
      </w:r>
      <w:r>
        <w:rPr>
          <w:lang w:val="en-US"/>
        </w:rPr>
        <w:t>Microsoft</w:t>
      </w:r>
      <w:r w:rsidRPr="00D60191">
        <w:t xml:space="preserve"> </w:t>
      </w:r>
      <w:r>
        <w:rPr>
          <w:lang w:val="en-US"/>
        </w:rPr>
        <w:t>Windows</w:t>
      </w:r>
      <w:r>
        <w:t xml:space="preserve">) </w:t>
      </w:r>
      <w:r w:rsidRPr="00FF0963">
        <w:t xml:space="preserve">предназначено для комплексной автоматизации функции государственной регистрации актов гражданского состояния </w:t>
      </w:r>
      <w:r>
        <w:t xml:space="preserve">в </w:t>
      </w:r>
      <w:r w:rsidRPr="00FF0963">
        <w:t>отдел</w:t>
      </w:r>
      <w:r>
        <w:t>е</w:t>
      </w:r>
      <w:r w:rsidRPr="00FF0963">
        <w:t xml:space="preserve"> </w:t>
      </w:r>
      <w:proofErr w:type="gramStart"/>
      <w:r w:rsidRPr="00FF0963">
        <w:t>записи актов гражданского состояния администрации города</w:t>
      </w:r>
      <w:proofErr w:type="gramEnd"/>
      <w:r w:rsidRPr="00FF0963">
        <w:t xml:space="preserve"> Югорска Ханты-Мансийского автономного округа — </w:t>
      </w:r>
      <w:proofErr w:type="spellStart"/>
      <w:r w:rsidRPr="00FF0963">
        <w:t>Югры</w:t>
      </w:r>
      <w:proofErr w:type="spellEnd"/>
      <w:r w:rsidRPr="00FF0963">
        <w:t xml:space="preserve"> (далее – отдел ЗАГС). Замена программного обеспечения на эквивалент не представляется возможной, поскольку он полностью внедрён в органах ЗАГС с января 2011 года.</w:t>
      </w:r>
    </w:p>
    <w:p w:rsidR="00B649F0" w:rsidRDefault="00B649F0" w:rsidP="00B649F0">
      <w:pPr>
        <w:pStyle w:val="af7"/>
        <w:spacing w:after="0"/>
        <w:ind w:firstLine="709"/>
      </w:pPr>
      <w:r w:rsidRPr="00FF0963">
        <w:t xml:space="preserve">Разработчик программного обеспечения – ЗАО ИВЦ ИНСОФТ. Юридический адрес: 115191, Москва, </w:t>
      </w:r>
      <w:proofErr w:type="spellStart"/>
      <w:r w:rsidRPr="00FF0963">
        <w:t>Гамсоновский</w:t>
      </w:r>
      <w:proofErr w:type="spellEnd"/>
      <w:r w:rsidRPr="00FF0963">
        <w:t xml:space="preserve"> переулок, дом 2. Фактический адрес: 115191, Москва, </w:t>
      </w:r>
      <w:proofErr w:type="spellStart"/>
      <w:r w:rsidRPr="00FF0963">
        <w:t>Гамсоновский</w:t>
      </w:r>
      <w:proofErr w:type="spellEnd"/>
      <w:r w:rsidRPr="00FF0963">
        <w:t xml:space="preserve"> переулок, дом 2. Телефон: (495) 933-95-30, факс: (495) 933-95-30.</w:t>
      </w:r>
    </w:p>
    <w:p w:rsidR="00B649F0" w:rsidRDefault="00B649F0" w:rsidP="00B649F0">
      <w:pPr>
        <w:pStyle w:val="af7"/>
        <w:spacing w:after="0"/>
        <w:ind w:firstLine="709"/>
      </w:pPr>
      <w:r>
        <w:t>2.2.</w:t>
      </w:r>
      <w:r w:rsidRPr="00FF0963">
        <w:t xml:space="preserve"> </w:t>
      </w:r>
      <w:r>
        <w:t xml:space="preserve">Место предоставления услуг: 628260, ул. Спортивная, д. 2, г. Югорск, Ханты-Мансийский автономный </w:t>
      </w:r>
      <w:proofErr w:type="spellStart"/>
      <w:r>
        <w:t>округ-Югра</w:t>
      </w:r>
      <w:proofErr w:type="spellEnd"/>
      <w:r>
        <w:t>, Тюменская область.</w:t>
      </w:r>
    </w:p>
    <w:p w:rsidR="00B649F0" w:rsidRPr="00BB7ED1" w:rsidRDefault="00B649F0" w:rsidP="00B649F0">
      <w:pPr>
        <w:pStyle w:val="af7"/>
        <w:spacing w:after="0"/>
        <w:ind w:firstLine="709"/>
      </w:pPr>
      <w:r w:rsidRPr="00BB7ED1">
        <w:t xml:space="preserve">2.3. Количество комплектов программного обеспечения: «МАИС «ЗАГС» (версия для операционных систем </w:t>
      </w:r>
      <w:r w:rsidRPr="00BB7ED1">
        <w:rPr>
          <w:lang w:val="en-US"/>
        </w:rPr>
        <w:t>Microsoft</w:t>
      </w:r>
      <w:r w:rsidRPr="00BB7ED1">
        <w:t xml:space="preserve"> </w:t>
      </w:r>
      <w:r w:rsidRPr="00BB7ED1">
        <w:rPr>
          <w:lang w:val="en-US"/>
        </w:rPr>
        <w:t>Windows</w:t>
      </w:r>
      <w:r w:rsidRPr="00BB7ED1">
        <w:t>)  – 1 шт.</w:t>
      </w:r>
    </w:p>
    <w:p w:rsidR="00B649F0" w:rsidRPr="00B649F0" w:rsidRDefault="00B649F0" w:rsidP="00B649F0">
      <w:pPr>
        <w:pStyle w:val="af7"/>
        <w:spacing w:after="0"/>
        <w:ind w:firstLine="709"/>
      </w:pPr>
    </w:p>
    <w:p w:rsidR="00B649F0" w:rsidRPr="003D6B56" w:rsidRDefault="00B649F0" w:rsidP="00B649F0">
      <w:pPr>
        <w:pStyle w:val="af7"/>
        <w:spacing w:after="0"/>
        <w:ind w:firstLine="709"/>
        <w:rPr>
          <w:b/>
        </w:rPr>
      </w:pPr>
      <w:r w:rsidRPr="003D6B56">
        <w:rPr>
          <w:b/>
        </w:rPr>
        <w:t>3. Требования к предоставляемым услугам</w:t>
      </w:r>
      <w:r>
        <w:rPr>
          <w:b/>
        </w:rPr>
        <w:t xml:space="preserve"> (согласно 1-ой категории технического сопровождения)</w:t>
      </w:r>
      <w:r w:rsidRPr="003D6B56">
        <w:rPr>
          <w:b/>
        </w:rPr>
        <w:t>:</w:t>
      </w:r>
    </w:p>
    <w:p w:rsidR="00B649F0" w:rsidRDefault="00B649F0" w:rsidP="00B649F0">
      <w:pPr>
        <w:widowControl w:val="0"/>
        <w:tabs>
          <w:tab w:val="left" w:pos="1276"/>
        </w:tabs>
        <w:spacing w:after="0"/>
        <w:ind w:firstLine="709"/>
      </w:pPr>
      <w:r>
        <w:t xml:space="preserve">3.1. Исполнитель в течение срока действия Контракта </w:t>
      </w:r>
      <w:r w:rsidRPr="00082962">
        <w:t>предоставл</w:t>
      </w:r>
      <w:r>
        <w:t xml:space="preserve">яет Заказчику </w:t>
      </w:r>
      <w:r w:rsidRPr="00082962">
        <w:t>неисключительны</w:t>
      </w:r>
      <w:r>
        <w:t>е</w:t>
      </w:r>
      <w:r w:rsidRPr="00082962">
        <w:t xml:space="preserve"> прав</w:t>
      </w:r>
      <w:r>
        <w:t>а</w:t>
      </w:r>
      <w:r w:rsidRPr="00082962">
        <w:t xml:space="preserve"> на использование программного обеспечения "МАИС "ЗАГС"</w:t>
      </w:r>
      <w:r>
        <w:t>, предоставляет Заказчику новые версии программного обеспечения, которые исправляют выявленные неисправности в программном обеспечении, по мере их выпуска.</w:t>
      </w:r>
    </w:p>
    <w:p w:rsidR="00B649F0" w:rsidRDefault="00B649F0" w:rsidP="00B649F0">
      <w:pPr>
        <w:widowControl w:val="0"/>
        <w:tabs>
          <w:tab w:val="left" w:pos="1276"/>
        </w:tabs>
        <w:spacing w:after="0"/>
        <w:ind w:firstLine="709"/>
      </w:pPr>
      <w:r w:rsidRPr="009C6B34">
        <w:t xml:space="preserve">В случае выхода новых версий программного обеспечения в течение срока действия </w:t>
      </w:r>
      <w:r>
        <w:t>Контракта</w:t>
      </w:r>
      <w:r w:rsidRPr="009C6B34">
        <w:t xml:space="preserve"> право пользования новыми версиями с выдачей соответствующей лицензии, предоставляется </w:t>
      </w:r>
      <w:r>
        <w:t>Заказчику</w:t>
      </w:r>
      <w:r w:rsidRPr="009C6B34">
        <w:t xml:space="preserve"> без дополнительной оплаты.</w:t>
      </w:r>
    </w:p>
    <w:p w:rsidR="00B649F0" w:rsidRPr="009C6B34" w:rsidRDefault="00B649F0" w:rsidP="00B649F0">
      <w:pPr>
        <w:widowControl w:val="0"/>
        <w:tabs>
          <w:tab w:val="left" w:pos="1276"/>
        </w:tabs>
        <w:spacing w:after="0"/>
        <w:ind w:firstLine="709"/>
        <w:rPr>
          <w:color w:val="000000"/>
        </w:rPr>
      </w:pPr>
      <w:r>
        <w:t>3.2. Исполнитель</w:t>
      </w:r>
      <w:r w:rsidRPr="003D6B56">
        <w:t xml:space="preserve"> </w:t>
      </w:r>
      <w:r>
        <w:t xml:space="preserve">в течение срока действия Контракта обязан оказывать Заказчику </w:t>
      </w:r>
      <w:r w:rsidRPr="003D6B56">
        <w:t xml:space="preserve">услуги </w:t>
      </w:r>
      <w:r w:rsidRPr="009C6B34">
        <w:t>технического сопровождения</w:t>
      </w:r>
      <w:r w:rsidRPr="009C6B34">
        <w:rPr>
          <w:color w:val="000000"/>
        </w:rPr>
        <w:t xml:space="preserve">, </w:t>
      </w:r>
      <w:proofErr w:type="gramStart"/>
      <w:r w:rsidRPr="009C6B34">
        <w:rPr>
          <w:color w:val="000000"/>
        </w:rPr>
        <w:t>включающим</w:t>
      </w:r>
      <w:proofErr w:type="gramEnd"/>
      <w:r w:rsidRPr="009C6B34">
        <w:rPr>
          <w:color w:val="000000"/>
        </w:rPr>
        <w:t>:</w:t>
      </w:r>
    </w:p>
    <w:p w:rsidR="00B649F0" w:rsidRPr="00955726" w:rsidRDefault="00B649F0" w:rsidP="00B649F0">
      <w:pPr>
        <w:autoSpaceDE w:val="0"/>
        <w:autoSpaceDN w:val="0"/>
        <w:spacing w:after="0"/>
        <w:ind w:firstLine="720"/>
        <w:rPr>
          <w:color w:val="000000"/>
        </w:rPr>
      </w:pPr>
      <w:r w:rsidRPr="00955726">
        <w:rPr>
          <w:color w:val="000000"/>
        </w:rPr>
        <w:t xml:space="preserve">3.2.1. Устранение ошибок в программе, выявленных </w:t>
      </w:r>
      <w:r>
        <w:rPr>
          <w:color w:val="000000"/>
        </w:rPr>
        <w:t>Заказчиком</w:t>
      </w:r>
      <w:r w:rsidRPr="00955726">
        <w:rPr>
          <w:color w:val="000000"/>
        </w:rPr>
        <w:t>;</w:t>
      </w:r>
    </w:p>
    <w:p w:rsidR="00B649F0" w:rsidRPr="00955726" w:rsidRDefault="00B649F0" w:rsidP="00B649F0">
      <w:pPr>
        <w:autoSpaceDE w:val="0"/>
        <w:autoSpaceDN w:val="0"/>
        <w:spacing w:after="0"/>
        <w:ind w:firstLine="720"/>
        <w:rPr>
          <w:color w:val="000000"/>
        </w:rPr>
      </w:pPr>
      <w:r w:rsidRPr="00955726">
        <w:rPr>
          <w:color w:val="000000"/>
        </w:rPr>
        <w:t xml:space="preserve">3.2.2. Предоставление </w:t>
      </w:r>
      <w:r>
        <w:rPr>
          <w:color w:val="000000"/>
        </w:rPr>
        <w:t>Заказчику</w:t>
      </w:r>
      <w:r w:rsidRPr="00955726">
        <w:rPr>
          <w:color w:val="000000"/>
        </w:rPr>
        <w:t xml:space="preserve"> новых версий программы, которые исправляют выявленные неисправности в программном обеспечении по мере их выпуска, но не реже 1 раза в год;</w:t>
      </w:r>
    </w:p>
    <w:p w:rsidR="00B649F0" w:rsidRPr="00955726" w:rsidRDefault="00B649F0" w:rsidP="00B649F0">
      <w:pPr>
        <w:autoSpaceDE w:val="0"/>
        <w:autoSpaceDN w:val="0"/>
        <w:spacing w:after="0"/>
        <w:ind w:firstLine="720"/>
        <w:rPr>
          <w:color w:val="000000"/>
        </w:rPr>
      </w:pPr>
      <w:r w:rsidRPr="00955726">
        <w:rPr>
          <w:color w:val="000000"/>
        </w:rPr>
        <w:t xml:space="preserve">3.2.3. Предоставление актуальной документации не позднее 1 месяца после официального выпуска новой версии программы. Датой выпуска очередной версии программы является дата направления </w:t>
      </w:r>
      <w:r>
        <w:rPr>
          <w:color w:val="000000"/>
        </w:rPr>
        <w:t>Заказчику</w:t>
      </w:r>
      <w:r w:rsidRPr="00955726">
        <w:rPr>
          <w:color w:val="000000"/>
        </w:rPr>
        <w:t xml:space="preserve"> комплекта программного обеспечения или уведомления о е</w:t>
      </w:r>
      <w:r>
        <w:rPr>
          <w:color w:val="000000"/>
        </w:rPr>
        <w:t>ё</w:t>
      </w:r>
      <w:r w:rsidRPr="00955726">
        <w:rPr>
          <w:color w:val="000000"/>
        </w:rPr>
        <w:t xml:space="preserve"> готовности к установке;</w:t>
      </w:r>
    </w:p>
    <w:p w:rsidR="00B649F0" w:rsidRPr="00955726" w:rsidRDefault="00B649F0" w:rsidP="00B649F0">
      <w:pPr>
        <w:autoSpaceDE w:val="0"/>
        <w:autoSpaceDN w:val="0"/>
        <w:spacing w:after="0"/>
        <w:ind w:firstLine="720"/>
        <w:rPr>
          <w:color w:val="000000"/>
        </w:rPr>
      </w:pPr>
      <w:r w:rsidRPr="00955726">
        <w:rPr>
          <w:color w:val="000000"/>
        </w:rPr>
        <w:t xml:space="preserve">3.2.4. Поставку </w:t>
      </w:r>
      <w:r>
        <w:rPr>
          <w:color w:val="000000"/>
        </w:rPr>
        <w:t>Заказчику</w:t>
      </w:r>
      <w:r w:rsidRPr="00955726">
        <w:rPr>
          <w:color w:val="000000"/>
        </w:rPr>
        <w:t xml:space="preserve"> документов, исправляющих выявленные неточности в документации;</w:t>
      </w:r>
    </w:p>
    <w:p w:rsidR="00B649F0" w:rsidRPr="00955726" w:rsidRDefault="00B649F0" w:rsidP="00B649F0">
      <w:pPr>
        <w:autoSpaceDE w:val="0"/>
        <w:autoSpaceDN w:val="0"/>
        <w:spacing w:after="0"/>
        <w:ind w:firstLine="720"/>
        <w:rPr>
          <w:color w:val="000000"/>
        </w:rPr>
      </w:pPr>
      <w:r w:rsidRPr="00955726">
        <w:rPr>
          <w:color w:val="000000"/>
        </w:rPr>
        <w:t xml:space="preserve">3.2.5. Приём заявок по </w:t>
      </w:r>
      <w:proofErr w:type="spellStart"/>
      <w:r w:rsidRPr="00955726">
        <w:rPr>
          <w:color w:val="000000"/>
        </w:rPr>
        <w:t>e-mail</w:t>
      </w:r>
      <w:proofErr w:type="spellEnd"/>
      <w:r w:rsidRPr="00955726">
        <w:rPr>
          <w:color w:val="000000"/>
        </w:rPr>
        <w:t xml:space="preserve">, телефону или письменно в рабочие дни с 9:00 до 18:00 по времени </w:t>
      </w:r>
      <w:r>
        <w:rPr>
          <w:color w:val="000000"/>
        </w:rPr>
        <w:t>Исполнителя</w:t>
      </w:r>
      <w:r w:rsidRPr="00955726">
        <w:rPr>
          <w:color w:val="000000"/>
        </w:rPr>
        <w:t>;</w:t>
      </w:r>
    </w:p>
    <w:p w:rsidR="00B649F0" w:rsidRPr="00955726" w:rsidRDefault="00B649F0" w:rsidP="00B649F0">
      <w:pPr>
        <w:autoSpaceDE w:val="0"/>
        <w:autoSpaceDN w:val="0"/>
        <w:spacing w:after="0"/>
        <w:ind w:firstLine="720"/>
        <w:rPr>
          <w:color w:val="000000"/>
        </w:rPr>
      </w:pPr>
      <w:r w:rsidRPr="00955726">
        <w:rPr>
          <w:color w:val="000000"/>
        </w:rPr>
        <w:t xml:space="preserve">3.2.6. Работа по заявкам </w:t>
      </w:r>
      <w:r>
        <w:rPr>
          <w:color w:val="000000"/>
        </w:rPr>
        <w:t>Заказчика</w:t>
      </w:r>
      <w:r w:rsidRPr="00955726">
        <w:rPr>
          <w:color w:val="000000"/>
        </w:rPr>
        <w:t xml:space="preserve"> по рабочим дням с 9:00 до 18:00 по времени </w:t>
      </w:r>
      <w:r>
        <w:rPr>
          <w:color w:val="000000"/>
        </w:rPr>
        <w:t xml:space="preserve">Исполнителя </w:t>
      </w:r>
      <w:r w:rsidRPr="00955726">
        <w:rPr>
          <w:color w:val="000000"/>
        </w:rPr>
        <w:t>до полного е</w:t>
      </w:r>
      <w:r>
        <w:rPr>
          <w:color w:val="000000"/>
        </w:rPr>
        <w:t>ё</w:t>
      </w:r>
      <w:r w:rsidRPr="00955726">
        <w:rPr>
          <w:color w:val="000000"/>
        </w:rPr>
        <w:t xml:space="preserve"> разрешения. В том числе предоставление по телефону, электронной почте или с помощью регистрационной формы с web-интерфейсом технических консультаций и инструкций по поиску и устранению неисправностей. Если необходимая информация содержится в документации, </w:t>
      </w:r>
      <w:r>
        <w:rPr>
          <w:color w:val="000000"/>
        </w:rPr>
        <w:t>Исполнитель</w:t>
      </w:r>
      <w:r w:rsidRPr="00955726">
        <w:rPr>
          <w:color w:val="000000"/>
        </w:rPr>
        <w:t xml:space="preserve"> предоставляет </w:t>
      </w:r>
      <w:r>
        <w:rPr>
          <w:color w:val="000000"/>
        </w:rPr>
        <w:t>Заказчику</w:t>
      </w:r>
      <w:r w:rsidRPr="00955726">
        <w:rPr>
          <w:color w:val="000000"/>
        </w:rPr>
        <w:t xml:space="preserve"> соответствующую ссылку. Если </w:t>
      </w:r>
      <w:r>
        <w:rPr>
          <w:color w:val="000000"/>
        </w:rPr>
        <w:t>Заказчик</w:t>
      </w:r>
      <w:r w:rsidRPr="00955726">
        <w:rPr>
          <w:color w:val="000000"/>
        </w:rPr>
        <w:t xml:space="preserve">, </w:t>
      </w:r>
      <w:r w:rsidRPr="00955726">
        <w:rPr>
          <w:color w:val="000000"/>
        </w:rPr>
        <w:lastRenderedPageBreak/>
        <w:t>несмотря на наличие описания вопроса в документации, все равно обращается за консультацией, она может быть оказана на отдельно оговорённых условиях.</w:t>
      </w:r>
    </w:p>
    <w:p w:rsidR="00B649F0" w:rsidRDefault="00B649F0" w:rsidP="00B649F0">
      <w:pPr>
        <w:widowControl w:val="0"/>
        <w:tabs>
          <w:tab w:val="left" w:pos="1276"/>
        </w:tabs>
        <w:spacing w:after="0"/>
        <w:ind w:firstLine="709"/>
      </w:pPr>
      <w:r w:rsidRPr="00BE0FFE">
        <w:t xml:space="preserve">3.2.7. </w:t>
      </w:r>
      <w:r>
        <w:t>Исполнитель</w:t>
      </w:r>
      <w:r w:rsidRPr="00BE0FFE">
        <w:t xml:space="preserve"> обязан соблюдать ограничения на предоставляемые услуги технического сопровождения согласно 1-ой категории технического сопровождения:</w:t>
      </w:r>
    </w:p>
    <w:p w:rsidR="00B649F0" w:rsidRPr="00BE0FFE" w:rsidRDefault="00B649F0" w:rsidP="00B649F0">
      <w:pPr>
        <w:widowControl w:val="0"/>
        <w:tabs>
          <w:tab w:val="left" w:pos="1276"/>
        </w:tabs>
        <w:spacing w:after="0"/>
        <w:ind w:firstLine="709"/>
      </w:pPr>
    </w:p>
    <w:tbl>
      <w:tblPr>
        <w:tblW w:w="10206" w:type="dxa"/>
        <w:tblInd w:w="5" w:type="dxa"/>
        <w:tblLayout w:type="fixed"/>
        <w:tblCellMar>
          <w:left w:w="0" w:type="dxa"/>
          <w:right w:w="0" w:type="dxa"/>
        </w:tblCellMar>
        <w:tblLook w:val="0000"/>
      </w:tblPr>
      <w:tblGrid>
        <w:gridCol w:w="432"/>
        <w:gridCol w:w="6798"/>
        <w:gridCol w:w="2976"/>
      </w:tblGrid>
      <w:tr w:rsidR="00B649F0" w:rsidRPr="00120536" w:rsidTr="001F0A2E">
        <w:trPr>
          <w:trHeight w:val="276"/>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60"/>
              <w:jc w:val="center"/>
            </w:pPr>
            <w:r w:rsidRPr="00120536">
              <w:t>№</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20"/>
              <w:jc w:val="center"/>
              <w:rPr>
                <w:b/>
                <w:bCs/>
              </w:rPr>
            </w:pPr>
            <w:r>
              <w:rPr>
                <w:b/>
                <w:bCs/>
              </w:rPr>
              <w:t>Услуг</w:t>
            </w:r>
            <w:r w:rsidRPr="00120536">
              <w:rPr>
                <w:b/>
                <w:bCs/>
              </w:rPr>
              <w:t>и по техническому сопровождению</w:t>
            </w:r>
          </w:p>
          <w:p w:rsidR="00B649F0" w:rsidRPr="00120536" w:rsidRDefault="00B649F0" w:rsidP="001F0A2E">
            <w:pPr>
              <w:widowControl w:val="0"/>
              <w:ind w:left="120"/>
              <w:jc w:val="cente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jc w:val="center"/>
            </w:pPr>
            <w:r w:rsidRPr="00120536">
              <w:rPr>
                <w:b/>
                <w:bCs/>
              </w:rPr>
              <w:t>Условия</w:t>
            </w:r>
          </w:p>
        </w:tc>
      </w:tr>
      <w:tr w:rsidR="00B649F0" w:rsidRPr="00120536" w:rsidTr="001F0A2E">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60"/>
            </w:pPr>
            <w:r w:rsidRPr="00120536">
              <w:t>1</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20" w:right="142"/>
            </w:pPr>
            <w:proofErr w:type="gramStart"/>
            <w:r w:rsidRPr="00120536">
              <w:t>Время отклика</w:t>
            </w:r>
            <w:r>
              <w:t xml:space="preserve"> (</w:t>
            </w:r>
            <w:r w:rsidRPr="001B70B1">
              <w:t>время, в течение которого Исполнитель подтверждает приём обращения, производит его регистрацию в корпоративной системе «Горячая линия» и первичную классификацию.</w:t>
            </w:r>
            <w:proofErr w:type="gramEnd"/>
            <w:r w:rsidRPr="001B70B1">
              <w:t xml:space="preserve"> </w:t>
            </w:r>
            <w:proofErr w:type="gramStart"/>
            <w:r w:rsidRPr="001B70B1">
              <w:t>Заказчику отправляется уведомление с номером заявки</w:t>
            </w:r>
            <w:r>
              <w:t>)</w:t>
            </w:r>
            <w:r w:rsidRPr="001B70B1">
              <w:t>.</w:t>
            </w:r>
            <w:proofErr w:type="gramEnd"/>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42"/>
              <w:jc w:val="center"/>
            </w:pPr>
            <w:r w:rsidRPr="00120536">
              <w:t>1 час</w:t>
            </w:r>
          </w:p>
        </w:tc>
      </w:tr>
      <w:tr w:rsidR="00B649F0" w:rsidRPr="00120536" w:rsidTr="001F0A2E">
        <w:trPr>
          <w:trHeight w:val="82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60"/>
            </w:pPr>
            <w:r w:rsidRPr="00120536">
              <w:t>2</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20" w:right="142"/>
            </w:pPr>
            <w:r w:rsidRPr="00120536">
              <w:t>Время предоставления временного или постоянного решения по критичным ошибкам программы, приведшим к остановке одного из важных технологических процессов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42"/>
              <w:jc w:val="center"/>
            </w:pPr>
            <w:r w:rsidRPr="00120536">
              <w:t>Не более 3 рабочих дней</w:t>
            </w:r>
          </w:p>
        </w:tc>
      </w:tr>
      <w:tr w:rsidR="00B649F0" w:rsidRPr="00120536" w:rsidTr="001F0A2E">
        <w:trPr>
          <w:trHeight w:val="595"/>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60"/>
            </w:pPr>
            <w:r w:rsidRPr="00120536">
              <w:t>3</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20" w:right="142"/>
            </w:pPr>
            <w:r w:rsidRPr="00120536">
              <w:t>Время предоставления временного или постоянного решения по некритичным ошибкам программы</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42"/>
              <w:jc w:val="center"/>
            </w:pPr>
            <w:r w:rsidRPr="00120536">
              <w:t>Не более 1</w:t>
            </w:r>
            <w:r>
              <w:t>0</w:t>
            </w:r>
            <w:r w:rsidRPr="00120536">
              <w:t xml:space="preserve"> рабочих дней</w:t>
            </w:r>
          </w:p>
        </w:tc>
      </w:tr>
      <w:tr w:rsidR="00B649F0" w:rsidRPr="00120536" w:rsidTr="001F0A2E">
        <w:trPr>
          <w:trHeight w:val="23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60"/>
            </w:pPr>
            <w:r w:rsidRPr="00120536">
              <w:t>4</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20" w:right="142"/>
            </w:pPr>
            <w:r w:rsidRPr="00120536">
              <w:t>Предоставление консультационной помощи по АИС</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42"/>
              <w:jc w:val="center"/>
            </w:pPr>
            <w:r w:rsidRPr="00120536">
              <w:t>Без ограничения</w:t>
            </w:r>
          </w:p>
        </w:tc>
      </w:tr>
      <w:tr w:rsidR="00B649F0" w:rsidRPr="00120536" w:rsidTr="001F0A2E">
        <w:trPr>
          <w:trHeight w:val="859"/>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60"/>
            </w:pPr>
            <w:r w:rsidRPr="00120536">
              <w:t>5</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35" w:right="142"/>
            </w:pPr>
            <w:r w:rsidRPr="00120536">
              <w:t>Исправление нарушений целостности данных БД</w:t>
            </w:r>
            <w:r>
              <w:t>,</w:t>
            </w:r>
            <w:r w:rsidRPr="00120536">
              <w:t xml:space="preserve"> возникших из-за сбоя системного программного обеспечения, оборудования или ошибок оператора</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B649F0" w:rsidRPr="00120536" w:rsidRDefault="00B649F0" w:rsidP="001F0A2E">
            <w:pPr>
              <w:widowControl w:val="0"/>
              <w:ind w:left="142"/>
              <w:jc w:val="center"/>
            </w:pPr>
            <w:r w:rsidRPr="00120536">
              <w:t>Да</w:t>
            </w:r>
          </w:p>
        </w:tc>
      </w:tr>
    </w:tbl>
    <w:p w:rsidR="00B649F0" w:rsidRDefault="00B649F0" w:rsidP="00B649F0">
      <w:pPr>
        <w:widowControl w:val="0"/>
        <w:ind w:left="20" w:firstLine="689"/>
        <w:outlineLvl w:val="0"/>
        <w:rPr>
          <w:b/>
          <w:bCs/>
        </w:rPr>
      </w:pPr>
    </w:p>
    <w:p w:rsidR="00B649F0" w:rsidRPr="00BE0FFE" w:rsidRDefault="00B649F0" w:rsidP="00B649F0">
      <w:pPr>
        <w:widowControl w:val="0"/>
        <w:spacing w:after="0"/>
        <w:ind w:firstLine="709"/>
        <w:outlineLvl w:val="0"/>
        <w:rPr>
          <w:bCs/>
        </w:rPr>
      </w:pPr>
      <w:r w:rsidRPr="00BE0FFE">
        <w:rPr>
          <w:bCs/>
        </w:rPr>
        <w:t>3.2.8.</w:t>
      </w:r>
      <w:r>
        <w:rPr>
          <w:bCs/>
        </w:rPr>
        <w:t xml:space="preserve"> </w:t>
      </w:r>
      <w:r w:rsidRPr="00BE0FFE">
        <w:rPr>
          <w:bCs/>
        </w:rPr>
        <w:t>Если причиной проблемы с программой являются какие-либо проблемы с оборудованием или сторонним программным обеспечением, отсчёт временных параметров предоставления решения приостанавливается до устранения этих проблем.</w:t>
      </w:r>
    </w:p>
    <w:p w:rsidR="00B649F0" w:rsidRPr="00BE0FFE" w:rsidRDefault="00B649F0" w:rsidP="00B649F0">
      <w:pPr>
        <w:widowControl w:val="0"/>
        <w:spacing w:after="0"/>
        <w:ind w:firstLine="709"/>
        <w:outlineLvl w:val="0"/>
        <w:rPr>
          <w:bCs/>
        </w:rPr>
      </w:pPr>
      <w:r w:rsidRPr="00BE0FFE">
        <w:rPr>
          <w:bCs/>
        </w:rPr>
        <w:t xml:space="preserve">Максимальный срок для предоставления временного или постоянного решения отсчитывается от того момента, когда </w:t>
      </w:r>
      <w:r>
        <w:rPr>
          <w:bCs/>
        </w:rPr>
        <w:t>Заказчик</w:t>
      </w:r>
      <w:r w:rsidRPr="00BE0FFE">
        <w:rPr>
          <w:bCs/>
        </w:rPr>
        <w:t xml:space="preserve"> предоставил всю необходимую информацию. Время отклика включается в общее время предоставления временного или полного решения проблемы.</w:t>
      </w:r>
    </w:p>
    <w:p w:rsidR="00B649F0" w:rsidRPr="00BE0FFE" w:rsidRDefault="00B649F0" w:rsidP="00B649F0">
      <w:pPr>
        <w:widowControl w:val="0"/>
        <w:spacing w:after="0"/>
        <w:ind w:firstLine="709"/>
        <w:outlineLvl w:val="0"/>
        <w:rPr>
          <w:bCs/>
        </w:rPr>
      </w:pPr>
      <w:r w:rsidRPr="00BE0FFE">
        <w:rPr>
          <w:bCs/>
        </w:rPr>
        <w:t xml:space="preserve">При работе по заявке, со стороны </w:t>
      </w:r>
      <w:r>
        <w:rPr>
          <w:bCs/>
        </w:rPr>
        <w:t>Исполнителя</w:t>
      </w:r>
      <w:r w:rsidRPr="00BE0FFE">
        <w:rPr>
          <w:bCs/>
        </w:rPr>
        <w:t xml:space="preserve"> может запрашиваться различная рабочая информация (дополнительные сведения о проблеме, подтверждение решения вопроса и т.д.). В случае не предоставления запрошенной информации или игнорирования запросов со стороны </w:t>
      </w:r>
      <w:r>
        <w:rPr>
          <w:bCs/>
        </w:rPr>
        <w:t>Заказчика</w:t>
      </w:r>
      <w:r w:rsidRPr="00BE0FFE">
        <w:rPr>
          <w:bCs/>
        </w:rPr>
        <w:t>, обращение в Горячей линии может быть закрыто по истечении двух недель с момента, когда информация была запрошена.</w:t>
      </w:r>
    </w:p>
    <w:p w:rsidR="00B649F0" w:rsidRPr="00BE0FFE" w:rsidRDefault="00B649F0" w:rsidP="00B649F0">
      <w:pPr>
        <w:widowControl w:val="0"/>
        <w:spacing w:after="0"/>
        <w:ind w:firstLine="709"/>
        <w:outlineLvl w:val="0"/>
        <w:rPr>
          <w:bCs/>
        </w:rPr>
      </w:pPr>
      <w:r>
        <w:rPr>
          <w:bCs/>
        </w:rPr>
        <w:t xml:space="preserve">3.3. </w:t>
      </w:r>
      <w:r w:rsidRPr="009C6B34">
        <w:rPr>
          <w:bCs/>
        </w:rPr>
        <w:t xml:space="preserve">Программное обеспечение направляется Лицензиату по почте, либо передаётся представителю Лицензиата лично, либо размещается в сети </w:t>
      </w:r>
      <w:proofErr w:type="spellStart"/>
      <w:r w:rsidRPr="009C6B34">
        <w:rPr>
          <w:bCs/>
        </w:rPr>
        <w:t>Internet</w:t>
      </w:r>
      <w:proofErr w:type="spellEnd"/>
      <w:r w:rsidRPr="009C6B34">
        <w:rPr>
          <w:bCs/>
        </w:rPr>
        <w:t>.</w:t>
      </w:r>
    </w:p>
    <w:p w:rsidR="005E5FD9" w:rsidRDefault="005E5FD9" w:rsidP="005E5FD9">
      <w:pPr>
        <w:widowControl w:val="0"/>
        <w:suppressAutoHyphens/>
        <w:ind w:firstLine="709"/>
        <w:rPr>
          <w:i/>
        </w:rPr>
      </w:pPr>
    </w:p>
    <w:p w:rsidR="00B649F0" w:rsidRDefault="00B649F0" w:rsidP="005E5FD9">
      <w:pPr>
        <w:widowControl w:val="0"/>
        <w:suppressAutoHyphens/>
        <w:ind w:firstLine="709"/>
        <w:rPr>
          <w:i/>
        </w:rPr>
      </w:pPr>
    </w:p>
    <w:p w:rsidR="00330CFB" w:rsidRPr="0000040C" w:rsidRDefault="00330CFB" w:rsidP="00330CFB">
      <w:pPr>
        <w:spacing w:after="0"/>
        <w:ind w:firstLine="708"/>
        <w:rPr>
          <w:u w:val="single"/>
        </w:rPr>
      </w:pPr>
      <w:r w:rsidRPr="00BB7ED1">
        <w:rPr>
          <w:b/>
        </w:rPr>
        <w:t>Общая стоимость услуг</w:t>
      </w:r>
      <w:r>
        <w:t xml:space="preserve"> составляет</w:t>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r>
      <w:r w:rsidRPr="0000040C">
        <w:rPr>
          <w:u w:val="single"/>
        </w:rPr>
        <w:tab/>
        <w:t>рублей.</w:t>
      </w:r>
    </w:p>
    <w:p w:rsidR="005E5FD9" w:rsidRDefault="005E5FD9" w:rsidP="00F82208">
      <w:pPr>
        <w:spacing w:after="0"/>
        <w:ind w:firstLine="708"/>
        <w:rPr>
          <w:b/>
        </w:rPr>
      </w:pPr>
    </w:p>
    <w:p w:rsidR="00AB7066" w:rsidRPr="00FB258A" w:rsidRDefault="00AB7066" w:rsidP="003D1C49">
      <w:pPr>
        <w:spacing w:after="0"/>
        <w:ind w:firstLine="709"/>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9EC" w:rsidRDefault="000B79EC">
      <w:r>
        <w:separator/>
      </w:r>
    </w:p>
  </w:endnote>
  <w:endnote w:type="continuationSeparator" w:id="0">
    <w:p w:rsidR="000B79EC" w:rsidRDefault="000B79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77" w:rsidRDefault="00B13D67" w:rsidP="00667896">
    <w:pPr>
      <w:pStyle w:val="a5"/>
      <w:framePr w:wrap="around" w:vAnchor="text" w:hAnchor="margin" w:xAlign="right" w:y="1"/>
      <w:rPr>
        <w:rStyle w:val="a6"/>
      </w:rPr>
    </w:pPr>
    <w:r>
      <w:rPr>
        <w:rStyle w:val="a6"/>
      </w:rPr>
      <w:fldChar w:fldCharType="begin"/>
    </w:r>
    <w:r w:rsidR="00D25D77">
      <w:rPr>
        <w:rStyle w:val="a6"/>
      </w:rPr>
      <w:instrText xml:space="preserve">PAGE  </w:instrText>
    </w:r>
    <w:r>
      <w:rPr>
        <w:rStyle w:val="a6"/>
      </w:rPr>
      <w:fldChar w:fldCharType="end"/>
    </w:r>
  </w:p>
  <w:p w:rsidR="00D25D77" w:rsidRDefault="00D25D77"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77" w:rsidRDefault="00B13D67" w:rsidP="00667896">
    <w:pPr>
      <w:pStyle w:val="a5"/>
      <w:framePr w:wrap="around" w:vAnchor="text" w:hAnchor="margin" w:xAlign="right" w:y="1"/>
      <w:rPr>
        <w:rStyle w:val="a6"/>
      </w:rPr>
    </w:pPr>
    <w:r>
      <w:rPr>
        <w:rStyle w:val="a6"/>
      </w:rPr>
      <w:fldChar w:fldCharType="begin"/>
    </w:r>
    <w:r w:rsidR="00D25D77">
      <w:rPr>
        <w:rStyle w:val="a6"/>
      </w:rPr>
      <w:instrText xml:space="preserve">PAGE  </w:instrText>
    </w:r>
    <w:r>
      <w:rPr>
        <w:rStyle w:val="a6"/>
      </w:rPr>
      <w:fldChar w:fldCharType="separate"/>
    </w:r>
    <w:r w:rsidR="005F45C5">
      <w:rPr>
        <w:rStyle w:val="a6"/>
        <w:noProof/>
      </w:rPr>
      <w:t>6</w:t>
    </w:r>
    <w:r>
      <w:rPr>
        <w:rStyle w:val="a6"/>
      </w:rPr>
      <w:fldChar w:fldCharType="end"/>
    </w:r>
  </w:p>
  <w:p w:rsidR="00D25D77" w:rsidRDefault="00D25D77"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9EC" w:rsidRDefault="000B79EC">
      <w:r>
        <w:separator/>
      </w:r>
    </w:p>
  </w:footnote>
  <w:footnote w:type="continuationSeparator" w:id="0">
    <w:p w:rsidR="000B79EC" w:rsidRDefault="000B79EC">
      <w:r>
        <w:continuationSeparator/>
      </w:r>
    </w:p>
  </w:footnote>
  <w:footnote w:id="1">
    <w:p w:rsidR="00D25D77" w:rsidRPr="007C7271" w:rsidRDefault="00D25D77"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0"/>
  </w:num>
  <w:num w:numId="5">
    <w:abstractNumId w:val="3"/>
  </w:num>
  <w:num w:numId="6">
    <w:abstractNumId w:val="4"/>
  </w:num>
  <w:num w:numId="7">
    <w:abstractNumId w:val="11"/>
  </w:num>
  <w:num w:numId="8">
    <w:abstractNumId w:val="9"/>
  </w:num>
  <w:num w:numId="9">
    <w:abstractNumId w:val="7"/>
  </w:num>
  <w:num w:numId="10">
    <w:abstractNumId w:val="1"/>
  </w:num>
  <w:num w:numId="11">
    <w:abstractNumId w:val="6"/>
  </w:num>
  <w:num w:numId="1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FAA"/>
    <w:rsid w:val="00004762"/>
    <w:rsid w:val="00006693"/>
    <w:rsid w:val="00011396"/>
    <w:rsid w:val="00011DE8"/>
    <w:rsid w:val="000132CD"/>
    <w:rsid w:val="00013946"/>
    <w:rsid w:val="00015C87"/>
    <w:rsid w:val="0001611A"/>
    <w:rsid w:val="000161A2"/>
    <w:rsid w:val="00016A28"/>
    <w:rsid w:val="000201A0"/>
    <w:rsid w:val="0003002A"/>
    <w:rsid w:val="00044371"/>
    <w:rsid w:val="00050222"/>
    <w:rsid w:val="00060A0D"/>
    <w:rsid w:val="00061048"/>
    <w:rsid w:val="000637BC"/>
    <w:rsid w:val="0006390D"/>
    <w:rsid w:val="00064B67"/>
    <w:rsid w:val="00066045"/>
    <w:rsid w:val="00070882"/>
    <w:rsid w:val="00071A64"/>
    <w:rsid w:val="000724BD"/>
    <w:rsid w:val="00074355"/>
    <w:rsid w:val="00077A67"/>
    <w:rsid w:val="00081117"/>
    <w:rsid w:val="00082962"/>
    <w:rsid w:val="0008453A"/>
    <w:rsid w:val="000910B4"/>
    <w:rsid w:val="0009538E"/>
    <w:rsid w:val="00095561"/>
    <w:rsid w:val="0009648E"/>
    <w:rsid w:val="000A3005"/>
    <w:rsid w:val="000B0932"/>
    <w:rsid w:val="000B4341"/>
    <w:rsid w:val="000B4815"/>
    <w:rsid w:val="000B6C8F"/>
    <w:rsid w:val="000B79EC"/>
    <w:rsid w:val="000C390B"/>
    <w:rsid w:val="000C500F"/>
    <w:rsid w:val="000C7389"/>
    <w:rsid w:val="000C752E"/>
    <w:rsid w:val="000C79DA"/>
    <w:rsid w:val="000D20C9"/>
    <w:rsid w:val="000D21D5"/>
    <w:rsid w:val="000D22D6"/>
    <w:rsid w:val="000D2C5D"/>
    <w:rsid w:val="000D5C1C"/>
    <w:rsid w:val="000E0082"/>
    <w:rsid w:val="000E3651"/>
    <w:rsid w:val="000F2C70"/>
    <w:rsid w:val="000F39ED"/>
    <w:rsid w:val="000F75F0"/>
    <w:rsid w:val="0010429D"/>
    <w:rsid w:val="00104C7A"/>
    <w:rsid w:val="00105153"/>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53A50"/>
    <w:rsid w:val="00153F49"/>
    <w:rsid w:val="0015690D"/>
    <w:rsid w:val="00160BCF"/>
    <w:rsid w:val="0016682B"/>
    <w:rsid w:val="00166E08"/>
    <w:rsid w:val="00171EBB"/>
    <w:rsid w:val="001775A1"/>
    <w:rsid w:val="00181371"/>
    <w:rsid w:val="00181C77"/>
    <w:rsid w:val="00182870"/>
    <w:rsid w:val="00195E8E"/>
    <w:rsid w:val="001960EB"/>
    <w:rsid w:val="0019749C"/>
    <w:rsid w:val="0019796D"/>
    <w:rsid w:val="001A0B60"/>
    <w:rsid w:val="001A6E10"/>
    <w:rsid w:val="001A7DAF"/>
    <w:rsid w:val="001B4818"/>
    <w:rsid w:val="001B70B1"/>
    <w:rsid w:val="001C4828"/>
    <w:rsid w:val="001C5AB9"/>
    <w:rsid w:val="001C5C7C"/>
    <w:rsid w:val="001C678E"/>
    <w:rsid w:val="001D0EC2"/>
    <w:rsid w:val="001D28D1"/>
    <w:rsid w:val="001D3A16"/>
    <w:rsid w:val="001D5E27"/>
    <w:rsid w:val="001D7D77"/>
    <w:rsid w:val="001E15B8"/>
    <w:rsid w:val="001E1C73"/>
    <w:rsid w:val="001E75E5"/>
    <w:rsid w:val="001F049D"/>
    <w:rsid w:val="001F0A2E"/>
    <w:rsid w:val="001F1272"/>
    <w:rsid w:val="001F4997"/>
    <w:rsid w:val="001F4C31"/>
    <w:rsid w:val="001F515D"/>
    <w:rsid w:val="001F537D"/>
    <w:rsid w:val="001F6BE2"/>
    <w:rsid w:val="001F7A8C"/>
    <w:rsid w:val="001F7D28"/>
    <w:rsid w:val="002018FF"/>
    <w:rsid w:val="00203E47"/>
    <w:rsid w:val="0021492E"/>
    <w:rsid w:val="00215623"/>
    <w:rsid w:val="0021573B"/>
    <w:rsid w:val="00217159"/>
    <w:rsid w:val="00217CE7"/>
    <w:rsid w:val="00221C21"/>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746A"/>
    <w:rsid w:val="002579D0"/>
    <w:rsid w:val="002618CC"/>
    <w:rsid w:val="00266ED8"/>
    <w:rsid w:val="0027150E"/>
    <w:rsid w:val="0028208B"/>
    <w:rsid w:val="00282BE2"/>
    <w:rsid w:val="00283D24"/>
    <w:rsid w:val="00284213"/>
    <w:rsid w:val="00284E80"/>
    <w:rsid w:val="00285165"/>
    <w:rsid w:val="00285833"/>
    <w:rsid w:val="002858AF"/>
    <w:rsid w:val="00286A1C"/>
    <w:rsid w:val="0029093B"/>
    <w:rsid w:val="002926B6"/>
    <w:rsid w:val="00293B8D"/>
    <w:rsid w:val="002959F5"/>
    <w:rsid w:val="002A515E"/>
    <w:rsid w:val="002A52B2"/>
    <w:rsid w:val="002B4931"/>
    <w:rsid w:val="002B56FD"/>
    <w:rsid w:val="002B6194"/>
    <w:rsid w:val="002C30D9"/>
    <w:rsid w:val="002D01A3"/>
    <w:rsid w:val="002D34CF"/>
    <w:rsid w:val="002D5EF5"/>
    <w:rsid w:val="002E2FAC"/>
    <w:rsid w:val="002E30A8"/>
    <w:rsid w:val="002E3391"/>
    <w:rsid w:val="002E3F42"/>
    <w:rsid w:val="002F1436"/>
    <w:rsid w:val="002F172D"/>
    <w:rsid w:val="002F24B1"/>
    <w:rsid w:val="002F4C09"/>
    <w:rsid w:val="002F6735"/>
    <w:rsid w:val="003011F8"/>
    <w:rsid w:val="0030197A"/>
    <w:rsid w:val="00302B0B"/>
    <w:rsid w:val="00305942"/>
    <w:rsid w:val="003073B9"/>
    <w:rsid w:val="00313B07"/>
    <w:rsid w:val="00314979"/>
    <w:rsid w:val="00314E06"/>
    <w:rsid w:val="003172DF"/>
    <w:rsid w:val="003226AA"/>
    <w:rsid w:val="00325FE9"/>
    <w:rsid w:val="00330CFB"/>
    <w:rsid w:val="00332ECE"/>
    <w:rsid w:val="003351A8"/>
    <w:rsid w:val="0034030C"/>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60C2"/>
    <w:rsid w:val="00387CF4"/>
    <w:rsid w:val="003972A4"/>
    <w:rsid w:val="003A0255"/>
    <w:rsid w:val="003A45B2"/>
    <w:rsid w:val="003A5F89"/>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64B1"/>
    <w:rsid w:val="00421C92"/>
    <w:rsid w:val="00426A0F"/>
    <w:rsid w:val="004270A6"/>
    <w:rsid w:val="00430103"/>
    <w:rsid w:val="004302B1"/>
    <w:rsid w:val="0043408F"/>
    <w:rsid w:val="00435896"/>
    <w:rsid w:val="00437269"/>
    <w:rsid w:val="00437628"/>
    <w:rsid w:val="004401AC"/>
    <w:rsid w:val="004403CA"/>
    <w:rsid w:val="00443250"/>
    <w:rsid w:val="00444480"/>
    <w:rsid w:val="00447795"/>
    <w:rsid w:val="00450EC5"/>
    <w:rsid w:val="00451D8E"/>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61A"/>
    <w:rsid w:val="004957E0"/>
    <w:rsid w:val="00496BD8"/>
    <w:rsid w:val="004A3B73"/>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44FC"/>
    <w:rsid w:val="004F3754"/>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45C5"/>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ECE"/>
    <w:rsid w:val="00673AAA"/>
    <w:rsid w:val="006803B1"/>
    <w:rsid w:val="006826CD"/>
    <w:rsid w:val="006878BA"/>
    <w:rsid w:val="0069589C"/>
    <w:rsid w:val="00696C42"/>
    <w:rsid w:val="006A0353"/>
    <w:rsid w:val="006A0EF8"/>
    <w:rsid w:val="006A539F"/>
    <w:rsid w:val="006B2C13"/>
    <w:rsid w:val="006B30F4"/>
    <w:rsid w:val="006B342B"/>
    <w:rsid w:val="006B4842"/>
    <w:rsid w:val="006C0713"/>
    <w:rsid w:val="006C3BE0"/>
    <w:rsid w:val="006C6F89"/>
    <w:rsid w:val="006D0D0B"/>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3CB0"/>
    <w:rsid w:val="00744A76"/>
    <w:rsid w:val="00745991"/>
    <w:rsid w:val="00752748"/>
    <w:rsid w:val="0075586F"/>
    <w:rsid w:val="0075606B"/>
    <w:rsid w:val="0075640D"/>
    <w:rsid w:val="00760F9A"/>
    <w:rsid w:val="0076357D"/>
    <w:rsid w:val="0076528C"/>
    <w:rsid w:val="00765483"/>
    <w:rsid w:val="00771CEE"/>
    <w:rsid w:val="00773E20"/>
    <w:rsid w:val="00781CF0"/>
    <w:rsid w:val="00782FD0"/>
    <w:rsid w:val="00783362"/>
    <w:rsid w:val="007844FE"/>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83A"/>
    <w:rsid w:val="007D5996"/>
    <w:rsid w:val="007E16C5"/>
    <w:rsid w:val="007E3140"/>
    <w:rsid w:val="007E7D07"/>
    <w:rsid w:val="007E7F20"/>
    <w:rsid w:val="007F1453"/>
    <w:rsid w:val="007F293B"/>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51380"/>
    <w:rsid w:val="00851647"/>
    <w:rsid w:val="00851B09"/>
    <w:rsid w:val="00852D0F"/>
    <w:rsid w:val="00856E47"/>
    <w:rsid w:val="00865F57"/>
    <w:rsid w:val="0087379F"/>
    <w:rsid w:val="00874935"/>
    <w:rsid w:val="008752A9"/>
    <w:rsid w:val="00880240"/>
    <w:rsid w:val="00881C15"/>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4DE3"/>
    <w:rsid w:val="008C5950"/>
    <w:rsid w:val="008D1E1E"/>
    <w:rsid w:val="008D5011"/>
    <w:rsid w:val="008D610F"/>
    <w:rsid w:val="008E00EE"/>
    <w:rsid w:val="008E0B65"/>
    <w:rsid w:val="008E1FFC"/>
    <w:rsid w:val="008E5334"/>
    <w:rsid w:val="008E555F"/>
    <w:rsid w:val="008E7351"/>
    <w:rsid w:val="008F4485"/>
    <w:rsid w:val="008F7BF9"/>
    <w:rsid w:val="009000B0"/>
    <w:rsid w:val="00901DF6"/>
    <w:rsid w:val="00904B14"/>
    <w:rsid w:val="00911986"/>
    <w:rsid w:val="00911AA2"/>
    <w:rsid w:val="00914197"/>
    <w:rsid w:val="0091593E"/>
    <w:rsid w:val="00916474"/>
    <w:rsid w:val="00916E29"/>
    <w:rsid w:val="00920084"/>
    <w:rsid w:val="00923C84"/>
    <w:rsid w:val="0092659C"/>
    <w:rsid w:val="00927670"/>
    <w:rsid w:val="0093404B"/>
    <w:rsid w:val="009374F4"/>
    <w:rsid w:val="00943819"/>
    <w:rsid w:val="00951E65"/>
    <w:rsid w:val="0095393B"/>
    <w:rsid w:val="00955726"/>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2F7A"/>
    <w:rsid w:val="009953E9"/>
    <w:rsid w:val="009A0FC5"/>
    <w:rsid w:val="009A7852"/>
    <w:rsid w:val="009B049B"/>
    <w:rsid w:val="009B26CB"/>
    <w:rsid w:val="009B71D9"/>
    <w:rsid w:val="009C05A8"/>
    <w:rsid w:val="009C0F5B"/>
    <w:rsid w:val="009C2593"/>
    <w:rsid w:val="009C263A"/>
    <w:rsid w:val="009C2FC3"/>
    <w:rsid w:val="009C5965"/>
    <w:rsid w:val="009C6B34"/>
    <w:rsid w:val="009C781B"/>
    <w:rsid w:val="009C7CD4"/>
    <w:rsid w:val="009C7F21"/>
    <w:rsid w:val="009D1E9F"/>
    <w:rsid w:val="009D2048"/>
    <w:rsid w:val="009D204F"/>
    <w:rsid w:val="009D2FC7"/>
    <w:rsid w:val="009D3A32"/>
    <w:rsid w:val="009D7A24"/>
    <w:rsid w:val="009E4310"/>
    <w:rsid w:val="009E57E0"/>
    <w:rsid w:val="009F195D"/>
    <w:rsid w:val="009F57F4"/>
    <w:rsid w:val="009F5EA9"/>
    <w:rsid w:val="00A00B9A"/>
    <w:rsid w:val="00A03CD4"/>
    <w:rsid w:val="00A043C5"/>
    <w:rsid w:val="00A105E2"/>
    <w:rsid w:val="00A1580E"/>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7E31"/>
    <w:rsid w:val="00AF0C1E"/>
    <w:rsid w:val="00AF133F"/>
    <w:rsid w:val="00AF2E3A"/>
    <w:rsid w:val="00AF2FC5"/>
    <w:rsid w:val="00B0097C"/>
    <w:rsid w:val="00B00D51"/>
    <w:rsid w:val="00B02B4D"/>
    <w:rsid w:val="00B07591"/>
    <w:rsid w:val="00B10EEE"/>
    <w:rsid w:val="00B13049"/>
    <w:rsid w:val="00B13331"/>
    <w:rsid w:val="00B13D67"/>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49F0"/>
    <w:rsid w:val="00B67BAB"/>
    <w:rsid w:val="00B730DC"/>
    <w:rsid w:val="00B7353D"/>
    <w:rsid w:val="00B73B66"/>
    <w:rsid w:val="00B74D02"/>
    <w:rsid w:val="00B76AC9"/>
    <w:rsid w:val="00B80C8E"/>
    <w:rsid w:val="00B87792"/>
    <w:rsid w:val="00B90025"/>
    <w:rsid w:val="00B90228"/>
    <w:rsid w:val="00B95576"/>
    <w:rsid w:val="00B95C21"/>
    <w:rsid w:val="00B95F11"/>
    <w:rsid w:val="00BA3971"/>
    <w:rsid w:val="00BB5864"/>
    <w:rsid w:val="00BB7ED1"/>
    <w:rsid w:val="00BC2365"/>
    <w:rsid w:val="00BC76AD"/>
    <w:rsid w:val="00BD000E"/>
    <w:rsid w:val="00BD045B"/>
    <w:rsid w:val="00BD135C"/>
    <w:rsid w:val="00BE00FB"/>
    <w:rsid w:val="00BE0FFE"/>
    <w:rsid w:val="00BE15F9"/>
    <w:rsid w:val="00BE387D"/>
    <w:rsid w:val="00BE3C6D"/>
    <w:rsid w:val="00BE4783"/>
    <w:rsid w:val="00BF04E4"/>
    <w:rsid w:val="00BF0E3E"/>
    <w:rsid w:val="00BF1178"/>
    <w:rsid w:val="00BF271D"/>
    <w:rsid w:val="00BF3038"/>
    <w:rsid w:val="00BF4024"/>
    <w:rsid w:val="00BF600B"/>
    <w:rsid w:val="00C00532"/>
    <w:rsid w:val="00C03DF5"/>
    <w:rsid w:val="00C05F8C"/>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3448"/>
    <w:rsid w:val="00C57A81"/>
    <w:rsid w:val="00C61B02"/>
    <w:rsid w:val="00C644AB"/>
    <w:rsid w:val="00C65872"/>
    <w:rsid w:val="00C66443"/>
    <w:rsid w:val="00C66A97"/>
    <w:rsid w:val="00C75DC0"/>
    <w:rsid w:val="00C847E4"/>
    <w:rsid w:val="00C84D69"/>
    <w:rsid w:val="00C8539D"/>
    <w:rsid w:val="00C92150"/>
    <w:rsid w:val="00C92261"/>
    <w:rsid w:val="00C927C7"/>
    <w:rsid w:val="00CA1800"/>
    <w:rsid w:val="00CA3A45"/>
    <w:rsid w:val="00CA3A7E"/>
    <w:rsid w:val="00CA6BE3"/>
    <w:rsid w:val="00CB35FD"/>
    <w:rsid w:val="00CB4A32"/>
    <w:rsid w:val="00CB4D7B"/>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5D77"/>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B08E7"/>
    <w:rsid w:val="00DB1995"/>
    <w:rsid w:val="00DC02BF"/>
    <w:rsid w:val="00DC06A4"/>
    <w:rsid w:val="00DC2CFC"/>
    <w:rsid w:val="00DC2E7A"/>
    <w:rsid w:val="00DC42B0"/>
    <w:rsid w:val="00DC4590"/>
    <w:rsid w:val="00DC4C4D"/>
    <w:rsid w:val="00DC72CF"/>
    <w:rsid w:val="00DD228E"/>
    <w:rsid w:val="00DD29D7"/>
    <w:rsid w:val="00DD3EA8"/>
    <w:rsid w:val="00DD6717"/>
    <w:rsid w:val="00DD6E4A"/>
    <w:rsid w:val="00DE21EE"/>
    <w:rsid w:val="00DE30C7"/>
    <w:rsid w:val="00DE4DD1"/>
    <w:rsid w:val="00DE6000"/>
    <w:rsid w:val="00DE63BC"/>
    <w:rsid w:val="00DF41C1"/>
    <w:rsid w:val="00DF584A"/>
    <w:rsid w:val="00E00F03"/>
    <w:rsid w:val="00E0703B"/>
    <w:rsid w:val="00E1083C"/>
    <w:rsid w:val="00E12BE4"/>
    <w:rsid w:val="00E16F66"/>
    <w:rsid w:val="00E20D0E"/>
    <w:rsid w:val="00E239F4"/>
    <w:rsid w:val="00E23F22"/>
    <w:rsid w:val="00E26443"/>
    <w:rsid w:val="00E27B8F"/>
    <w:rsid w:val="00E31010"/>
    <w:rsid w:val="00E3307A"/>
    <w:rsid w:val="00E36CD0"/>
    <w:rsid w:val="00E37E84"/>
    <w:rsid w:val="00E40301"/>
    <w:rsid w:val="00E40EDD"/>
    <w:rsid w:val="00E443CC"/>
    <w:rsid w:val="00E462CB"/>
    <w:rsid w:val="00E4723F"/>
    <w:rsid w:val="00E503B3"/>
    <w:rsid w:val="00E62BC1"/>
    <w:rsid w:val="00E63D75"/>
    <w:rsid w:val="00E65760"/>
    <w:rsid w:val="00E7023C"/>
    <w:rsid w:val="00E779A2"/>
    <w:rsid w:val="00E77A04"/>
    <w:rsid w:val="00E80E27"/>
    <w:rsid w:val="00E8469A"/>
    <w:rsid w:val="00E85F7A"/>
    <w:rsid w:val="00E87F81"/>
    <w:rsid w:val="00E946A0"/>
    <w:rsid w:val="00E96AB1"/>
    <w:rsid w:val="00EA2731"/>
    <w:rsid w:val="00EA387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1A5B"/>
    <w:rsid w:val="00EF4BB5"/>
    <w:rsid w:val="00EF7E13"/>
    <w:rsid w:val="00F021B8"/>
    <w:rsid w:val="00F02DE6"/>
    <w:rsid w:val="00F04E4F"/>
    <w:rsid w:val="00F05D0E"/>
    <w:rsid w:val="00F07130"/>
    <w:rsid w:val="00F10B3D"/>
    <w:rsid w:val="00F14517"/>
    <w:rsid w:val="00F146D3"/>
    <w:rsid w:val="00F229A5"/>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3818"/>
    <w:rsid w:val="00F63A3D"/>
    <w:rsid w:val="00F65B8B"/>
    <w:rsid w:val="00F66D34"/>
    <w:rsid w:val="00F70AAD"/>
    <w:rsid w:val="00F70B37"/>
    <w:rsid w:val="00F82208"/>
    <w:rsid w:val="00F8336F"/>
    <w:rsid w:val="00F83A8A"/>
    <w:rsid w:val="00F92BFA"/>
    <w:rsid w:val="00F97A37"/>
    <w:rsid w:val="00FA0A1E"/>
    <w:rsid w:val="00FA188B"/>
    <w:rsid w:val="00FA1B27"/>
    <w:rsid w:val="00FA2894"/>
    <w:rsid w:val="00FA2C93"/>
    <w:rsid w:val="00FA4472"/>
    <w:rsid w:val="00FB2308"/>
    <w:rsid w:val="00FB600F"/>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49F0"/>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
    <w:name w:val="heading 3"/>
    <w:aliases w:val="H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1">
    <w:name w:val="Заголовок 3 Знак"/>
    <w:aliases w:val="H3 Знак"/>
    <w:link w:val="3"/>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s>
</file>

<file path=word/webSettings.xml><?xml version="1.0" encoding="utf-8"?>
<w:webSettings xmlns:r="http://schemas.openxmlformats.org/officeDocument/2006/relationships" xmlns:w="http://schemas.openxmlformats.org/wordprocessingml/2006/main">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C2003-10C0-48CF-8AE9-B7B30E17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30</Pages>
  <Words>12247</Words>
  <Characters>69813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81897</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Абдуллаева Ольга Сергеевна</cp:lastModifiedBy>
  <cp:revision>78</cp:revision>
  <cp:lastPrinted>2015-04-20T09:45:00Z</cp:lastPrinted>
  <dcterms:created xsi:type="dcterms:W3CDTF">2014-12-14T06:51:00Z</dcterms:created>
  <dcterms:modified xsi:type="dcterms:W3CDTF">2015-04-22T04:11:00Z</dcterms:modified>
</cp:coreProperties>
</file>